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2CC" w:themeColor="accent4" w:themeTint="33"/>
  <w:body>
    <w:p w:rsidR="00807112" w:rsidRDefault="00807112">
      <w:pPr>
        <w:rPr>
          <w:lang w:val="en-US"/>
        </w:rPr>
      </w:pPr>
      <w:r w:rsidRPr="006F7317">
        <w:rPr>
          <w:noProof/>
          <w:lang/>
        </w:rPr>
        <mc:AlternateContent>
          <mc:Choice Requires="wps">
            <w:drawing>
              <wp:anchor distT="36576" distB="36576" distL="36576" distR="36576" simplePos="0" relativeHeight="251666432" behindDoc="0" locked="0" layoutInCell="1" allowOverlap="1" wp14:anchorId="14B97505" wp14:editId="29CB0BF9">
                <wp:simplePos x="0" y="0"/>
                <wp:positionH relativeFrom="margin">
                  <wp:posOffset>1447800</wp:posOffset>
                </wp:positionH>
                <wp:positionV relativeFrom="page">
                  <wp:posOffset>1435100</wp:posOffset>
                </wp:positionV>
                <wp:extent cx="7096125" cy="2819400"/>
                <wp:effectExtent l="0" t="0" r="952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819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C6FC4" w:rsidRDefault="001C6FC4" w:rsidP="001C6FC4">
                            <w:pPr>
                              <w:pStyle w:val="Header"/>
                              <w:spacing w:after="120" w:line="276" w:lineRule="auto"/>
                              <w:jc w:val="center"/>
                              <w:rPr>
                                <w:rFonts w:asciiTheme="minorHAnsi" w:hAnsiTheme="minorHAnsi"/>
                                <w:b/>
                                <w:bCs/>
                                <w:color w:val="44546A" w:themeColor="text2"/>
                                <w:sz w:val="66"/>
                                <w:szCs w:val="66"/>
                                <w:lang w:bidi="ar-SY"/>
                              </w:rPr>
                            </w:pPr>
                            <w:r>
                              <w:rPr>
                                <w:rFonts w:ascii="Copperplate Gothic Bold" w:hAnsi="Copperplate Gothic Bold"/>
                                <w:b/>
                                <w:bCs/>
                                <w:color w:val="44546A" w:themeColor="text2"/>
                                <w:sz w:val="66"/>
                                <w:szCs w:val="66"/>
                                <w:lang w:bidi="ar-SY"/>
                              </w:rPr>
                              <w:t>The most prominent</w:t>
                            </w:r>
                            <w:r>
                              <w:rPr>
                                <w:rFonts w:ascii="Copperplate Gothic Bold" w:hAnsi="Copperplate Gothic Bold"/>
                                <w:b/>
                                <w:bCs/>
                                <w:color w:val="44546A" w:themeColor="text2"/>
                                <w:sz w:val="66"/>
                                <w:szCs w:val="66"/>
                                <w:lang w:val="en-US" w:bidi="ar-SY"/>
                              </w:rPr>
                              <w:t xml:space="preserve"> </w:t>
                            </w:r>
                            <w:r w:rsidR="00BF7744" w:rsidRPr="00BF7744">
                              <w:rPr>
                                <w:rFonts w:ascii="Copperplate Gothic Bold" w:hAnsi="Copperplate Gothic Bold"/>
                                <w:b/>
                                <w:bCs/>
                                <w:color w:val="44546A" w:themeColor="text2"/>
                                <w:sz w:val="66"/>
                                <w:szCs w:val="66"/>
                                <w:lang w:bidi="ar-SY"/>
                              </w:rPr>
                              <w:t xml:space="preserve">xhibitions </w:t>
                            </w:r>
                            <w:r w:rsidR="00BF7744" w:rsidRPr="00BF7744">
                              <w:rPr>
                                <w:rFonts w:ascii="Copperplate Gothic Bold" w:hAnsi="Copperplate Gothic Bold"/>
                                <w:b/>
                                <w:bCs/>
                                <w:color w:val="44546A" w:themeColor="text2"/>
                                <w:sz w:val="66"/>
                                <w:szCs w:val="66"/>
                                <w:lang w:val="en-US" w:bidi="ar-SY"/>
                              </w:rPr>
                              <w:t xml:space="preserve">to be </w:t>
                            </w:r>
                            <w:r w:rsidR="00BF7744" w:rsidRPr="00BF7744">
                              <w:rPr>
                                <w:rFonts w:ascii="Copperplate Gothic Bold" w:hAnsi="Copperplate Gothic Bold"/>
                                <w:b/>
                                <w:bCs/>
                                <w:color w:val="44546A" w:themeColor="text2"/>
                                <w:sz w:val="66"/>
                                <w:szCs w:val="66"/>
                                <w:lang w:bidi="ar-SY"/>
                              </w:rPr>
                              <w:t>held</w:t>
                            </w:r>
                          </w:p>
                          <w:p w:rsidR="00BF7744" w:rsidRPr="006A30B9" w:rsidRDefault="00BF7744" w:rsidP="001C6FC4">
                            <w:pPr>
                              <w:pStyle w:val="Header"/>
                              <w:spacing w:after="120" w:line="276" w:lineRule="auto"/>
                              <w:jc w:val="center"/>
                              <w:rPr>
                                <w:rFonts w:ascii="Copperplate Gothic Bold" w:hAnsi="Copperplate Gothic Bold"/>
                                <w:b/>
                                <w:bCs/>
                                <w:color w:val="44546A" w:themeColor="text2"/>
                                <w:sz w:val="72"/>
                                <w:szCs w:val="72"/>
                                <w:rtl/>
                                <w:lang w:bidi="ar-SY"/>
                              </w:rPr>
                            </w:pPr>
                            <w:r w:rsidRPr="00BF7744">
                              <w:rPr>
                                <w:rFonts w:ascii="Copperplate Gothic Bold" w:hAnsi="Copperplate Gothic Bold"/>
                                <w:b/>
                                <w:bCs/>
                                <w:color w:val="44546A" w:themeColor="text2"/>
                                <w:sz w:val="66"/>
                                <w:szCs w:val="66"/>
                                <w:lang w:bidi="ar-SY"/>
                              </w:rPr>
                              <w:t>in Syria</w:t>
                            </w:r>
                            <w:r w:rsidR="001C6FC4">
                              <w:rPr>
                                <w:rFonts w:ascii="Copperplate Gothic Bold" w:hAnsi="Copperplate Gothic Bold"/>
                                <w:b/>
                                <w:bCs/>
                                <w:color w:val="44546A" w:themeColor="text2"/>
                                <w:sz w:val="66"/>
                                <w:szCs w:val="66"/>
                                <w:lang w:val="en-US" w:bidi="ar-SY"/>
                              </w:rPr>
                              <w:t xml:space="preserve"> </w:t>
                            </w:r>
                            <w:r w:rsidRPr="00BF7744">
                              <w:rPr>
                                <w:rFonts w:ascii="Copperplate Gothic Bold" w:hAnsi="Copperplate Gothic Bold"/>
                                <w:b/>
                                <w:bCs/>
                                <w:color w:val="44546A" w:themeColor="text2"/>
                                <w:sz w:val="66"/>
                                <w:szCs w:val="66"/>
                                <w:lang w:bidi="ar-SY"/>
                              </w:rPr>
                              <w:t xml:space="preserve">during the year </w:t>
                            </w:r>
                            <w:r w:rsidRPr="006A30B9">
                              <w:rPr>
                                <w:rFonts w:ascii="Copperplate Gothic Bold" w:hAnsi="Copperplate Gothic Bold"/>
                                <w:b/>
                                <w:bCs/>
                                <w:color w:val="44546A" w:themeColor="text2"/>
                                <w:sz w:val="72"/>
                                <w:szCs w:val="72"/>
                                <w:lang w:bidi="ar-SY"/>
                              </w:rPr>
                              <w:t>2024</w:t>
                            </w:r>
                          </w:p>
                          <w:p w:rsidR="00BF7744" w:rsidRPr="006A30B9" w:rsidRDefault="00BF7744" w:rsidP="00807112">
                            <w:pPr>
                              <w:pStyle w:val="Header"/>
                              <w:jc w:val="center"/>
                              <w:rPr>
                                <w:b/>
                                <w:bCs/>
                                <w:sz w:val="40"/>
                                <w:szCs w:val="40"/>
                              </w:rPr>
                            </w:pPr>
                          </w:p>
                          <w:p w:rsidR="00BF7744" w:rsidRPr="00911988" w:rsidRDefault="00BF7744" w:rsidP="00807112">
                            <w:pPr>
                              <w:pStyle w:val="My"/>
                              <w:jc w:val="right"/>
                              <w:rPr>
                                <w:rStyle w:val="sowc"/>
                                <w:color w:val="FFFFFF"/>
                                <w:lang w:val="en-US"/>
                              </w:rPr>
                            </w:pPr>
                          </w:p>
                          <w:p w:rsidR="00BF7744" w:rsidRPr="00911988" w:rsidRDefault="00BF7744" w:rsidP="00807112">
                            <w:pPr>
                              <w:pStyle w:val="My"/>
                              <w:jc w:val="right"/>
                              <w:rPr>
                                <w:rStyle w:val="sowc"/>
                                <w:color w:val="FFFFFF"/>
                                <w:lang w:val="en-US"/>
                              </w:rPr>
                            </w:pPr>
                          </w:p>
                          <w:p w:rsidR="00BF7744" w:rsidRPr="00911988" w:rsidRDefault="00BF7744" w:rsidP="00807112">
                            <w:pPr>
                              <w:pStyle w:val="My"/>
                              <w:jc w:val="right"/>
                              <w:rPr>
                                <w:rStyle w:val="sowc"/>
                                <w:color w:val="FFFFFF"/>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97505" id="_x0000_t202" coordsize="21600,21600" o:spt="202" path="m,l,21600r21600,l21600,xe">
                <v:stroke joinstyle="miter"/>
                <v:path gradientshapeok="t" o:connecttype="rect"/>
              </v:shapetype>
              <v:shape id="Text Box 4" o:spid="_x0000_s1026" type="#_x0000_t202" style="position:absolute;margin-left:114pt;margin-top:113pt;width:558.75pt;height:222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" filled="f" fillcolor="#fffffe" stroked="f" strokecolor="#212120" insetpen="t">
                <v:textbox inset="2.88pt,2.88pt,2.88pt,2.88pt">
                  <w:txbxContent>
                    <w:p w:rsidR="001C6FC4" w:rsidRDefault="001C6FC4" w:rsidP="001C6FC4">
                      <w:pPr>
                        <w:pStyle w:val="Header"/>
                        <w:spacing w:after="120" w:line="276" w:lineRule="auto"/>
                        <w:jc w:val="center"/>
                        <w:rPr>
                          <w:rFonts w:asciiTheme="minorHAnsi" w:hAnsiTheme="minorHAnsi"/>
                          <w:b/>
                          <w:bCs/>
                          <w:color w:val="44546A" w:themeColor="text2"/>
                          <w:sz w:val="66"/>
                          <w:szCs w:val="66"/>
                          <w:lang w:bidi="ar-SY"/>
                        </w:rPr>
                      </w:pPr>
                      <w:r>
                        <w:rPr>
                          <w:rFonts w:ascii="Copperplate Gothic Bold" w:hAnsi="Copperplate Gothic Bold"/>
                          <w:b/>
                          <w:bCs/>
                          <w:color w:val="44546A" w:themeColor="text2"/>
                          <w:sz w:val="66"/>
                          <w:szCs w:val="66"/>
                          <w:lang w:bidi="ar-SY"/>
                        </w:rPr>
                        <w:t>The most prominent</w:t>
                      </w:r>
                      <w:r>
                        <w:rPr>
                          <w:rFonts w:ascii="Copperplate Gothic Bold" w:hAnsi="Copperplate Gothic Bold"/>
                          <w:b/>
                          <w:bCs/>
                          <w:color w:val="44546A" w:themeColor="text2"/>
                          <w:sz w:val="66"/>
                          <w:szCs w:val="66"/>
                          <w:lang w:val="en-US" w:bidi="ar-SY"/>
                        </w:rPr>
                        <w:t xml:space="preserve"> </w:t>
                      </w:r>
                      <w:r w:rsidR="00BF7744" w:rsidRPr="00BF7744">
                        <w:rPr>
                          <w:rFonts w:ascii="Copperplate Gothic Bold" w:hAnsi="Copperplate Gothic Bold"/>
                          <w:b/>
                          <w:bCs/>
                          <w:color w:val="44546A" w:themeColor="text2"/>
                          <w:sz w:val="66"/>
                          <w:szCs w:val="66"/>
                          <w:lang w:bidi="ar-SY"/>
                        </w:rPr>
                        <w:t xml:space="preserve">xhibitions </w:t>
                      </w:r>
                      <w:r w:rsidR="00BF7744" w:rsidRPr="00BF7744">
                        <w:rPr>
                          <w:rFonts w:ascii="Copperplate Gothic Bold" w:hAnsi="Copperplate Gothic Bold"/>
                          <w:b/>
                          <w:bCs/>
                          <w:color w:val="44546A" w:themeColor="text2"/>
                          <w:sz w:val="66"/>
                          <w:szCs w:val="66"/>
                          <w:lang w:val="en-US" w:bidi="ar-SY"/>
                        </w:rPr>
                        <w:t xml:space="preserve">to be </w:t>
                      </w:r>
                      <w:r w:rsidR="00BF7744" w:rsidRPr="00BF7744">
                        <w:rPr>
                          <w:rFonts w:ascii="Copperplate Gothic Bold" w:hAnsi="Copperplate Gothic Bold"/>
                          <w:b/>
                          <w:bCs/>
                          <w:color w:val="44546A" w:themeColor="text2"/>
                          <w:sz w:val="66"/>
                          <w:szCs w:val="66"/>
                          <w:lang w:bidi="ar-SY"/>
                        </w:rPr>
                        <w:t>held</w:t>
                      </w:r>
                    </w:p>
                    <w:p w:rsidR="00BF7744" w:rsidRPr="006A30B9" w:rsidRDefault="00BF7744" w:rsidP="001C6FC4">
                      <w:pPr>
                        <w:pStyle w:val="Header"/>
                        <w:spacing w:after="120" w:line="276" w:lineRule="auto"/>
                        <w:jc w:val="center"/>
                        <w:rPr>
                          <w:rFonts w:ascii="Copperplate Gothic Bold" w:hAnsi="Copperplate Gothic Bold"/>
                          <w:b/>
                          <w:bCs/>
                          <w:color w:val="44546A" w:themeColor="text2"/>
                          <w:sz w:val="72"/>
                          <w:szCs w:val="72"/>
                          <w:rtl/>
                          <w:lang w:bidi="ar-SY"/>
                        </w:rPr>
                      </w:pPr>
                      <w:r w:rsidRPr="00BF7744">
                        <w:rPr>
                          <w:rFonts w:ascii="Copperplate Gothic Bold" w:hAnsi="Copperplate Gothic Bold"/>
                          <w:b/>
                          <w:bCs/>
                          <w:color w:val="44546A" w:themeColor="text2"/>
                          <w:sz w:val="66"/>
                          <w:szCs w:val="66"/>
                          <w:lang w:bidi="ar-SY"/>
                        </w:rPr>
                        <w:t>in Syria</w:t>
                      </w:r>
                      <w:r w:rsidR="001C6FC4">
                        <w:rPr>
                          <w:rFonts w:ascii="Copperplate Gothic Bold" w:hAnsi="Copperplate Gothic Bold"/>
                          <w:b/>
                          <w:bCs/>
                          <w:color w:val="44546A" w:themeColor="text2"/>
                          <w:sz w:val="66"/>
                          <w:szCs w:val="66"/>
                          <w:lang w:val="en-US" w:bidi="ar-SY"/>
                        </w:rPr>
                        <w:t xml:space="preserve"> </w:t>
                      </w:r>
                      <w:r w:rsidRPr="00BF7744">
                        <w:rPr>
                          <w:rFonts w:ascii="Copperplate Gothic Bold" w:hAnsi="Copperplate Gothic Bold"/>
                          <w:b/>
                          <w:bCs/>
                          <w:color w:val="44546A" w:themeColor="text2"/>
                          <w:sz w:val="66"/>
                          <w:szCs w:val="66"/>
                          <w:lang w:bidi="ar-SY"/>
                        </w:rPr>
                        <w:t xml:space="preserve">during the year </w:t>
                      </w:r>
                      <w:r w:rsidRPr="006A30B9">
                        <w:rPr>
                          <w:rFonts w:ascii="Copperplate Gothic Bold" w:hAnsi="Copperplate Gothic Bold"/>
                          <w:b/>
                          <w:bCs/>
                          <w:color w:val="44546A" w:themeColor="text2"/>
                          <w:sz w:val="72"/>
                          <w:szCs w:val="72"/>
                          <w:lang w:bidi="ar-SY"/>
                        </w:rPr>
                        <w:t>2024</w:t>
                      </w:r>
                    </w:p>
                    <w:p w:rsidR="00BF7744" w:rsidRPr="006A30B9" w:rsidRDefault="00BF7744" w:rsidP="00807112">
                      <w:pPr>
                        <w:pStyle w:val="Header"/>
                        <w:jc w:val="center"/>
                        <w:rPr>
                          <w:b/>
                          <w:bCs/>
                          <w:sz w:val="40"/>
                          <w:szCs w:val="40"/>
                        </w:rPr>
                      </w:pPr>
                    </w:p>
                    <w:p w:rsidR="00BF7744" w:rsidRPr="00911988" w:rsidRDefault="00BF7744" w:rsidP="00807112">
                      <w:pPr>
                        <w:pStyle w:val="My"/>
                        <w:jc w:val="right"/>
                        <w:rPr>
                          <w:rStyle w:val="sowc"/>
                          <w:color w:val="FFFFFF"/>
                          <w:lang w:val="en-US"/>
                        </w:rPr>
                      </w:pPr>
                    </w:p>
                    <w:p w:rsidR="00BF7744" w:rsidRPr="00911988" w:rsidRDefault="00BF7744" w:rsidP="00807112">
                      <w:pPr>
                        <w:pStyle w:val="My"/>
                        <w:jc w:val="right"/>
                        <w:rPr>
                          <w:rStyle w:val="sowc"/>
                          <w:color w:val="FFFFFF"/>
                          <w:lang w:val="en-US"/>
                        </w:rPr>
                      </w:pPr>
                    </w:p>
                    <w:p w:rsidR="00BF7744" w:rsidRPr="00911988" w:rsidRDefault="00BF7744" w:rsidP="00807112">
                      <w:pPr>
                        <w:pStyle w:val="My"/>
                        <w:jc w:val="right"/>
                        <w:rPr>
                          <w:rStyle w:val="sowc"/>
                          <w:color w:val="FFFFFF"/>
                          <w:lang w:val="en-US"/>
                        </w:rPr>
                      </w:pPr>
                    </w:p>
                  </w:txbxContent>
                </v:textbox>
                <w10:wrap anchorx="margin" anchory="page"/>
              </v:shape>
            </w:pict>
          </mc:Fallback>
        </mc:AlternateContent>
      </w:r>
      <w:r w:rsidRPr="006F7317">
        <w:rPr>
          <w:noProof/>
          <w:lang/>
        </w:rPr>
        <w:drawing>
          <wp:anchor distT="0" distB="0" distL="114300" distR="114300" simplePos="0" relativeHeight="251664384" behindDoc="1" locked="0" layoutInCell="1" allowOverlap="1" wp14:anchorId="63ECB573" wp14:editId="0AF9DF9C">
            <wp:simplePos x="0" y="0"/>
            <wp:positionH relativeFrom="margin">
              <wp:align>left</wp:align>
            </wp:positionH>
            <wp:positionV relativeFrom="paragraph">
              <wp:posOffset>-324485</wp:posOffset>
            </wp:positionV>
            <wp:extent cx="10668000" cy="10744200"/>
            <wp:effectExtent l="0" t="0" r="0" b="0"/>
            <wp:wrapNone/>
            <wp:docPr id="48" name="Picture 48"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Untitled-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0" cy="107442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br w:type="page"/>
      </w:r>
    </w:p>
    <w:p w:rsidR="004A73BF" w:rsidRPr="006F7317" w:rsidRDefault="00807112" w:rsidP="007D5AC1">
      <w:pPr>
        <w:rPr>
          <w:lang w:val="en-US"/>
        </w:rPr>
      </w:pPr>
      <w:r w:rsidRPr="00967254">
        <w:rPr>
          <w:noProof/>
          <w:lang/>
        </w:rPr>
        <w:lastRenderedPageBreak/>
        <mc:AlternateContent>
          <mc:Choice Requires="wpg">
            <w:drawing>
              <wp:anchor distT="0" distB="0" distL="228600" distR="228600" simplePos="0" relativeHeight="251668480" behindDoc="1" locked="0" layoutInCell="1" allowOverlap="1" wp14:anchorId="4FD0C6DC" wp14:editId="1769BA38">
                <wp:simplePos x="0" y="0"/>
                <wp:positionH relativeFrom="margin">
                  <wp:posOffset>933450</wp:posOffset>
                </wp:positionH>
                <wp:positionV relativeFrom="margin">
                  <wp:posOffset>-624840</wp:posOffset>
                </wp:positionV>
                <wp:extent cx="8296275" cy="691515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8296275" cy="6915150"/>
                          <a:chOff x="0" y="0"/>
                          <a:chExt cx="1828800" cy="6915302"/>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858218"/>
                            <a:ext cx="1753212" cy="605708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7744" w:rsidRPr="00807112" w:rsidRDefault="00BF7744" w:rsidP="00BF7744">
                              <w:pPr>
                                <w:tabs>
                                  <w:tab w:val="left" w:pos="3300"/>
                                </w:tabs>
                                <w:jc w:val="both"/>
                                <w:rPr>
                                  <w:sz w:val="40"/>
                                  <w:szCs w:val="40"/>
                                  <w:lang w:val="en-US"/>
                                </w:rPr>
                              </w:pPr>
                              <w:r w:rsidRPr="00807112">
                                <w:rPr>
                                  <w:sz w:val="40"/>
                                  <w:szCs w:val="40"/>
                                  <w:lang w:val="en-US"/>
                                </w:rPr>
                                <w:t>I am pleased and honored to communicate with you through this booklet, which includes a group of the most important international exhibitions that will be held in the Syrian Arab Republic during the current year 2024, thus forming a channel to learn about Syrian industries in various fields and giving the opportunity to our Pakistani brothers and friends, businessmen and industrialists, to learn about these... International exhibitions and effective participation in them to advance economic and commercial relations between the Syrian Arab Republic and the friendly Islamic Republic of Pakistan, hoping to participate in these international exhibitions that will be held in Syria during current year 2024.</w:t>
                              </w:r>
                            </w:p>
                            <w:p w:rsidR="00BF7744" w:rsidRPr="00807112" w:rsidRDefault="00BF7744" w:rsidP="00807112">
                              <w:pPr>
                                <w:tabs>
                                  <w:tab w:val="left" w:pos="3300"/>
                                </w:tabs>
                                <w:jc w:val="both"/>
                                <w:rPr>
                                  <w:sz w:val="40"/>
                                  <w:szCs w:val="40"/>
                                  <w:lang w:val="en-US"/>
                                </w:rPr>
                              </w:pPr>
                              <w:r w:rsidRPr="00807112">
                                <w:rPr>
                                  <w:sz w:val="40"/>
                                  <w:szCs w:val="40"/>
                                  <w:lang w:val="en-US"/>
                                </w:rPr>
                                <w:t>Wishing the Syrian Arab Republic and the friendly Islamic Republic of Pakistan a hand of security, peace, development and prosperity.</w:t>
                              </w:r>
                            </w:p>
                            <w:p w:rsidR="00BF7744" w:rsidRDefault="00BF7744" w:rsidP="00807112">
                              <w:pPr>
                                <w:tabs>
                                  <w:tab w:val="left" w:pos="3300"/>
                                </w:tabs>
                                <w:jc w:val="center"/>
                                <w:rPr>
                                  <w:sz w:val="42"/>
                                  <w:szCs w:val="42"/>
                                  <w:lang w:val="en-US"/>
                                </w:rPr>
                              </w:pPr>
                              <w:r>
                                <w:rPr>
                                  <w:noProof/>
                                  <w:sz w:val="42"/>
                                  <w:szCs w:val="42"/>
                                  <w:lang/>
                                </w:rPr>
                                <w:drawing>
                                  <wp:inline distT="0" distB="0" distL="0" distR="0" wp14:anchorId="2002B523" wp14:editId="22EBB1FE">
                                    <wp:extent cx="1640393" cy="15124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01-12 at 1.08.31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0393" cy="1512472"/>
                                            </a:xfrm>
                                            <a:prstGeom prst="rect">
                                              <a:avLst/>
                                            </a:prstGeom>
                                          </pic:spPr>
                                        </pic:pic>
                                      </a:graphicData>
                                    </a:graphic>
                                  </wp:inline>
                                </w:drawing>
                              </w:r>
                            </w:p>
                            <w:p w:rsidR="00BF7744" w:rsidRPr="00807112" w:rsidRDefault="00BF7744" w:rsidP="00807112">
                              <w:pPr>
                                <w:tabs>
                                  <w:tab w:val="left" w:pos="3300"/>
                                </w:tabs>
                                <w:jc w:val="center"/>
                                <w:rPr>
                                  <w:b/>
                                  <w:bCs/>
                                  <w:sz w:val="32"/>
                                  <w:szCs w:val="32"/>
                                  <w:lang w:val="en-US"/>
                                </w:rPr>
                              </w:pPr>
                              <w:r w:rsidRPr="00807112">
                                <w:rPr>
                                  <w:b/>
                                  <w:bCs/>
                                  <w:sz w:val="32"/>
                                  <w:szCs w:val="32"/>
                                  <w:lang w:val="en-US"/>
                                </w:rPr>
                                <w:t xml:space="preserve">Ambassador Dr. </w:t>
                              </w:r>
                              <w:proofErr w:type="spellStart"/>
                              <w:r w:rsidRPr="00807112">
                                <w:rPr>
                                  <w:b/>
                                  <w:bCs/>
                                  <w:sz w:val="32"/>
                                  <w:szCs w:val="32"/>
                                  <w:lang w:val="en-US"/>
                                </w:rPr>
                                <w:t>Ramez</w:t>
                              </w:r>
                              <w:proofErr w:type="spellEnd"/>
                              <w:r w:rsidRPr="00807112">
                                <w:rPr>
                                  <w:b/>
                                  <w:bCs/>
                                  <w:sz w:val="32"/>
                                  <w:szCs w:val="32"/>
                                  <w:lang w:val="en-US"/>
                                </w:rPr>
                                <w:t xml:space="preserve"> </w:t>
                              </w:r>
                              <w:proofErr w:type="spellStart"/>
                              <w:r w:rsidRPr="00807112">
                                <w:rPr>
                                  <w:b/>
                                  <w:bCs/>
                                  <w:sz w:val="32"/>
                                  <w:szCs w:val="32"/>
                                  <w:lang w:val="en-US"/>
                                </w:rPr>
                                <w:t>Alree</w:t>
                              </w:r>
                              <w:proofErr w:type="spellEnd"/>
                            </w:p>
                            <w:p w:rsidR="00BF7744" w:rsidRPr="00807112" w:rsidRDefault="00BF7744" w:rsidP="00807112">
                              <w:pPr>
                                <w:tabs>
                                  <w:tab w:val="left" w:pos="3300"/>
                                </w:tabs>
                                <w:jc w:val="center"/>
                                <w:rPr>
                                  <w:b/>
                                  <w:bCs/>
                                  <w:sz w:val="32"/>
                                  <w:szCs w:val="32"/>
                                  <w:lang w:val="en-US"/>
                                </w:rPr>
                              </w:pPr>
                              <w:r w:rsidRPr="00807112">
                                <w:rPr>
                                  <w:b/>
                                  <w:bCs/>
                                  <w:sz w:val="32"/>
                                  <w:szCs w:val="32"/>
                                  <w:lang w:val="en-US"/>
                                </w:rPr>
                                <w:t>Ambassador of the Syrian Arab Republic in Islamabad</w:t>
                              </w:r>
                            </w:p>
                            <w:p w:rsidR="00BF7744" w:rsidRPr="00967254" w:rsidRDefault="00BF7744" w:rsidP="00807112">
                              <w:pPr>
                                <w:rPr>
                                  <w:color w:val="FFFFFF" w:themeColor="background1"/>
                                  <w:lang w:val="en-US"/>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F7744" w:rsidRPr="00967254" w:rsidRDefault="00BF7744" w:rsidP="00807112">
                              <w:pPr>
                                <w:pStyle w:val="NoSpacing"/>
                                <w:jc w:val="center"/>
                                <w:rPr>
                                  <w:rFonts w:asciiTheme="majorHAnsi" w:eastAsiaTheme="majorEastAsia" w:hAnsiTheme="majorHAnsi" w:cstheme="majorBidi"/>
                                  <w:b/>
                                  <w:bCs/>
                                  <w:caps/>
                                  <w:color w:val="5B9BD5" w:themeColor="accent1"/>
                                  <w:sz w:val="28"/>
                                  <w:szCs w:val="28"/>
                                </w:rPr>
                              </w:pPr>
                              <w:r w:rsidRPr="00967254">
                                <w:rPr>
                                  <w:rFonts w:asciiTheme="majorHAnsi" w:eastAsiaTheme="majorEastAsia" w:hAnsiTheme="majorHAnsi" w:cstheme="majorBidi"/>
                                  <w:b/>
                                  <w:bCs/>
                                  <w:caps/>
                                  <w:color w:val="5B9BD5" w:themeColor="accent1"/>
                                  <w:sz w:val="28"/>
                                  <w:szCs w:val="28"/>
                                </w:rPr>
                                <w:t>message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D0C6DC" id="Group 201" o:spid="_x0000_s1027" style="position:absolute;margin-left:73.5pt;margin-top:-49.2pt;width:653.25pt;height:544.5pt;z-index:-251648000;mso-wrap-distance-left:18pt;mso-wrap-distance-right:18pt;mso-position-horizontal-relative:margin;mso-position-vertical-relative:margin;mso-width-relative:margin;mso-height-relative:margin" coordsize="18288,69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">
                <v:rect id="Rectangle 202" o:spid="_x0000_s1028" style="position:absolute;width:1828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YocUA&#10;AADcAAAADwAAAGRycy9kb3ducmV2LnhtbESPQWvCQBSE7wX/w/KE3urGCFaiq4ggSCmCUQ/eHtln&#10;Npp9G7LbmPbXu4VCj8PMfMMsVr2tRUetrxwrGI8SEMSF0xWXCk7H7dsMhA/IGmvHpOCbPKyWg5cF&#10;Zto9+EBdHkoRIewzVGBCaDIpfWHIoh+5hjh6V9daDFG2pdQtPiLc1jJNkqm0WHFcMNjQxlBxz7+s&#10;go/b+yQ33br7mezpbNz587LdeKVeh/16DiJQH/7Df+2dVpAmKf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FihxQAAANwAAAAPAAAAAAAAAAAAAAAAAJgCAABkcnMv&#10;ZG93bnJldi54bWxQSwUGAAAAAAQABAD1AAAAigMAAAAA&#10;" fillcolor="#5b9bd5 [3204]" stroked="f" strokeweight="1pt"/>
                <v:rect id="Rectangle 203" o:spid="_x0000_s1029" style="position:absolute;top:8582;width:17532;height:60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pk8YA&#10;AADcAAAADwAAAGRycy9kb3ducmV2LnhtbESPT2vCQBTE74LfYXmCl6IbLRSNriKKUOoh/kM8PrLP&#10;JJh9G7JrTPvpu4WCx2FmfsPMl60pRUO1KywrGA0jEMSp1QVnCs6n7WACwnlkjaVlUvBNDpaLbmeO&#10;sbZPPlBz9JkIEHYxKsi9r2IpXZqTQTe0FXHwbrY26IOsM6lrfAa4KeU4ij6kwYLDQo4VrXNK78eH&#10;UfCWrLfJ5rprLubkfpJqut81Xyul+r12NQPhqfWv8H/7UysYR+/wdyYc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Ypk8YAAADcAAAADwAAAAAAAAAAAAAAAACYAgAAZHJz&#10;L2Rvd25yZXYueG1sUEsFBgAAAAAEAAQA9QAAAIsDAAAAAA==&#10;" fillcolor="#5b9bd5 [3204]" stroked="f" strokeweight="1pt">
                  <v:textbox inset=",14.4pt,8.64pt,18pt">
                    <w:txbxContent>
                      <w:p w:rsidR="00BF7744" w:rsidRPr="00807112" w:rsidRDefault="00BF7744" w:rsidP="00BF7744">
                        <w:pPr>
                          <w:tabs>
                            <w:tab w:val="left" w:pos="3300"/>
                          </w:tabs>
                          <w:jc w:val="both"/>
                          <w:rPr>
                            <w:sz w:val="40"/>
                            <w:szCs w:val="40"/>
                            <w:lang w:val="en-US"/>
                          </w:rPr>
                        </w:pPr>
                        <w:r w:rsidRPr="00807112">
                          <w:rPr>
                            <w:sz w:val="40"/>
                            <w:szCs w:val="40"/>
                            <w:lang w:val="en-US"/>
                          </w:rPr>
                          <w:t>I am pleased and honored to communicate with you through this booklet, which includes a group of the most important international exhibitions that will be held in the Syrian Arab Republic during the current year 2024, thus forming a channel to learn about Syrian industries in various fields and giving the opportunity to our Pakistani brothers and friends, businessmen and industrialists, to learn about these... International exhibitions and effective participation in them to advance economic and commercial relations between the Syrian Arab Republic and the friendly Islamic Republic of Pakistan, hoping to participate in these international exhibitions that will be held in Syria during current year 2024.</w:t>
                        </w:r>
                      </w:p>
                      <w:p w:rsidR="00BF7744" w:rsidRPr="00807112" w:rsidRDefault="00BF7744" w:rsidP="00807112">
                        <w:pPr>
                          <w:tabs>
                            <w:tab w:val="left" w:pos="3300"/>
                          </w:tabs>
                          <w:jc w:val="both"/>
                          <w:rPr>
                            <w:sz w:val="40"/>
                            <w:szCs w:val="40"/>
                            <w:lang w:val="en-US"/>
                          </w:rPr>
                        </w:pPr>
                        <w:r w:rsidRPr="00807112">
                          <w:rPr>
                            <w:sz w:val="40"/>
                            <w:szCs w:val="40"/>
                            <w:lang w:val="en-US"/>
                          </w:rPr>
                          <w:t>Wishing the Syrian Arab Republic and the friendly Islamic Republic of Pakistan a hand of security, peace, development and prosperity.</w:t>
                        </w:r>
                      </w:p>
                      <w:p w:rsidR="00BF7744" w:rsidRDefault="00BF7744" w:rsidP="00807112">
                        <w:pPr>
                          <w:tabs>
                            <w:tab w:val="left" w:pos="3300"/>
                          </w:tabs>
                          <w:jc w:val="center"/>
                          <w:rPr>
                            <w:sz w:val="42"/>
                            <w:szCs w:val="42"/>
                            <w:lang w:val="en-US"/>
                          </w:rPr>
                        </w:pPr>
                        <w:r>
                          <w:rPr>
                            <w:noProof/>
                            <w:sz w:val="42"/>
                            <w:szCs w:val="42"/>
                            <w:lang/>
                          </w:rPr>
                          <w:drawing>
                            <wp:inline distT="0" distB="0" distL="0" distR="0" wp14:anchorId="2002B523" wp14:editId="22EBB1FE">
                              <wp:extent cx="1640393" cy="15124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01-12 at 1.08.31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0393" cy="1512472"/>
                                      </a:xfrm>
                                      <a:prstGeom prst="rect">
                                        <a:avLst/>
                                      </a:prstGeom>
                                    </pic:spPr>
                                  </pic:pic>
                                </a:graphicData>
                              </a:graphic>
                            </wp:inline>
                          </w:drawing>
                        </w:r>
                      </w:p>
                      <w:p w:rsidR="00BF7744" w:rsidRPr="00807112" w:rsidRDefault="00BF7744" w:rsidP="00807112">
                        <w:pPr>
                          <w:tabs>
                            <w:tab w:val="left" w:pos="3300"/>
                          </w:tabs>
                          <w:jc w:val="center"/>
                          <w:rPr>
                            <w:b/>
                            <w:bCs/>
                            <w:sz w:val="32"/>
                            <w:szCs w:val="32"/>
                            <w:lang w:val="en-US"/>
                          </w:rPr>
                        </w:pPr>
                        <w:r w:rsidRPr="00807112">
                          <w:rPr>
                            <w:b/>
                            <w:bCs/>
                            <w:sz w:val="32"/>
                            <w:szCs w:val="32"/>
                            <w:lang w:val="en-US"/>
                          </w:rPr>
                          <w:t xml:space="preserve">Ambassador Dr. </w:t>
                        </w:r>
                        <w:proofErr w:type="spellStart"/>
                        <w:r w:rsidRPr="00807112">
                          <w:rPr>
                            <w:b/>
                            <w:bCs/>
                            <w:sz w:val="32"/>
                            <w:szCs w:val="32"/>
                            <w:lang w:val="en-US"/>
                          </w:rPr>
                          <w:t>Ramez</w:t>
                        </w:r>
                        <w:proofErr w:type="spellEnd"/>
                        <w:r w:rsidRPr="00807112">
                          <w:rPr>
                            <w:b/>
                            <w:bCs/>
                            <w:sz w:val="32"/>
                            <w:szCs w:val="32"/>
                            <w:lang w:val="en-US"/>
                          </w:rPr>
                          <w:t xml:space="preserve"> </w:t>
                        </w:r>
                        <w:proofErr w:type="spellStart"/>
                        <w:r w:rsidRPr="00807112">
                          <w:rPr>
                            <w:b/>
                            <w:bCs/>
                            <w:sz w:val="32"/>
                            <w:szCs w:val="32"/>
                            <w:lang w:val="en-US"/>
                          </w:rPr>
                          <w:t>Alree</w:t>
                        </w:r>
                        <w:proofErr w:type="spellEnd"/>
                      </w:p>
                      <w:p w:rsidR="00BF7744" w:rsidRPr="00807112" w:rsidRDefault="00BF7744" w:rsidP="00807112">
                        <w:pPr>
                          <w:tabs>
                            <w:tab w:val="left" w:pos="3300"/>
                          </w:tabs>
                          <w:jc w:val="center"/>
                          <w:rPr>
                            <w:b/>
                            <w:bCs/>
                            <w:sz w:val="32"/>
                            <w:szCs w:val="32"/>
                            <w:lang w:val="en-US"/>
                          </w:rPr>
                        </w:pPr>
                        <w:r w:rsidRPr="00807112">
                          <w:rPr>
                            <w:b/>
                            <w:bCs/>
                            <w:sz w:val="32"/>
                            <w:szCs w:val="32"/>
                            <w:lang w:val="en-US"/>
                          </w:rPr>
                          <w:t>Ambassador of the Syrian Arab Republic in Islamabad</w:t>
                        </w:r>
                      </w:p>
                      <w:p w:rsidR="00BF7744" w:rsidRPr="00967254" w:rsidRDefault="00BF7744" w:rsidP="00807112">
                        <w:pPr>
                          <w:rPr>
                            <w:color w:val="FFFFFF" w:themeColor="background1"/>
                            <w:lang w:val="en-US"/>
                          </w:rPr>
                        </w:pPr>
                      </w:p>
                    </w:txbxContent>
                  </v:textbox>
                </v:rect>
                <v:shape id="Text Box 204" o:spid="_x0000_s1030" type="#_x0000_t202" style="position:absolute;top:2318;width:1828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nSsIA&#10;AADcAAAADwAAAGRycy9kb3ducmV2LnhtbESPQWvCQBSE7wX/w/IEb3UTaaRE1yAtbb02euntkX0m&#10;wezbsPuq8d93C4Ueh5n5htlWkxvUlULsPRvIlxko4sbbnlsDp+Pb4zOoKMgWB89k4E4Rqt3sYYul&#10;9Tf+pGstrUoQjiUa6ETGUuvYdOQwLv1InLyzDw4lydBqG/CW4G7Qqyxba4c9p4UOR3rpqLnU386A&#10;vMf8UJzkYx2+itfC1poCaWMW82m/ASU0yX/4r32wBlbZE/yeSUdA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qdKwgAAANwAAAAPAAAAAAAAAAAAAAAAAJgCAABkcnMvZG93&#10;bnJldi54bWxQSwUGAAAAAAQABAD1AAAAhwMAAAAA&#10;" fillcolor="white [3212]" stroked="f" strokeweight=".5pt">
                  <v:textbox inset=",7.2pt,,7.2pt">
                    <w:txbxContent>
                      <w:p w:rsidR="00BF7744" w:rsidRPr="00967254" w:rsidRDefault="00BF7744" w:rsidP="00807112">
                        <w:pPr>
                          <w:pStyle w:val="NoSpacing"/>
                          <w:jc w:val="center"/>
                          <w:rPr>
                            <w:rFonts w:asciiTheme="majorHAnsi" w:eastAsiaTheme="majorEastAsia" w:hAnsiTheme="majorHAnsi" w:cstheme="majorBidi"/>
                            <w:b/>
                            <w:bCs/>
                            <w:caps/>
                            <w:color w:val="5B9BD5" w:themeColor="accent1"/>
                            <w:sz w:val="28"/>
                            <w:szCs w:val="28"/>
                          </w:rPr>
                        </w:pPr>
                        <w:r w:rsidRPr="00967254">
                          <w:rPr>
                            <w:rFonts w:asciiTheme="majorHAnsi" w:eastAsiaTheme="majorEastAsia" w:hAnsiTheme="majorHAnsi" w:cstheme="majorBidi"/>
                            <w:b/>
                            <w:bCs/>
                            <w:caps/>
                            <w:color w:val="5B9BD5" w:themeColor="accent1"/>
                            <w:sz w:val="28"/>
                            <w:szCs w:val="28"/>
                          </w:rPr>
                          <w:t>message</w:t>
                        </w:r>
                      </w:p>
                    </w:txbxContent>
                  </v:textbox>
                </v:shape>
                <w10:wrap type="square" anchorx="margin" anchory="margin"/>
              </v:group>
            </w:pict>
          </mc:Fallback>
        </mc:AlternateContent>
      </w: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F0441F" w:rsidP="00F0441F">
      <w:pPr>
        <w:tabs>
          <w:tab w:val="left" w:pos="3153"/>
        </w:tabs>
        <w:rPr>
          <w:lang w:val="en-US"/>
        </w:rPr>
      </w:pPr>
      <w:r w:rsidRPr="006F7317">
        <w:rPr>
          <w:lang w:val="en-US"/>
        </w:rPr>
        <w:tab/>
      </w: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4A73BF">
      <w:pPr>
        <w:pStyle w:val="My"/>
        <w:jc w:val="right"/>
        <w:rPr>
          <w:rStyle w:val="sowc"/>
          <w:color w:val="333333"/>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tbl>
      <w:tblPr>
        <w:tblStyle w:val="TableGrid"/>
        <w:tblpPr w:leftFromText="180" w:rightFromText="180" w:vertAnchor="text" w:horzAnchor="margin" w:tblpXSpec="center" w:tblpY="158"/>
        <w:tblW w:w="14464" w:type="dxa"/>
        <w:tblLayout w:type="fixed"/>
        <w:tblLook w:val="04A0" w:firstRow="1" w:lastRow="0" w:firstColumn="1" w:lastColumn="0" w:noHBand="0" w:noVBand="1"/>
      </w:tblPr>
      <w:tblGrid>
        <w:gridCol w:w="439"/>
        <w:gridCol w:w="2099"/>
        <w:gridCol w:w="1706"/>
        <w:gridCol w:w="1331"/>
        <w:gridCol w:w="1283"/>
        <w:gridCol w:w="2137"/>
        <w:gridCol w:w="1331"/>
        <w:gridCol w:w="2325"/>
        <w:gridCol w:w="1813"/>
      </w:tblGrid>
      <w:tr w:rsidR="006A30B9" w:rsidRPr="000F4B05" w:rsidTr="002A4BEA">
        <w:trPr>
          <w:trHeight w:val="1849"/>
        </w:trPr>
        <w:tc>
          <w:tcPr>
            <w:tcW w:w="439" w:type="dxa"/>
          </w:tcPr>
          <w:p w:rsidR="006A30B9" w:rsidRPr="000F4B05" w:rsidRDefault="006A30B9" w:rsidP="006A30B9">
            <w:pPr>
              <w:spacing w:before="120"/>
              <w:rPr>
                <w:b/>
                <w:bCs/>
                <w:color w:val="005E00"/>
              </w:rPr>
            </w:pPr>
            <w:r w:rsidRPr="000F4B05">
              <w:rPr>
                <w:b/>
                <w:bCs/>
                <w:color w:val="005E00"/>
              </w:rPr>
              <w:lastRenderedPageBreak/>
              <w:t>#</w:t>
            </w:r>
          </w:p>
        </w:tc>
        <w:tc>
          <w:tcPr>
            <w:tcW w:w="2099" w:type="dxa"/>
          </w:tcPr>
          <w:p w:rsidR="006A30B9" w:rsidRPr="000F4B05" w:rsidRDefault="006A30B9" w:rsidP="006A30B9">
            <w:pPr>
              <w:spacing w:before="120"/>
              <w:rPr>
                <w:b/>
                <w:bCs/>
                <w:color w:val="005E00"/>
              </w:rPr>
            </w:pPr>
            <w:r w:rsidRPr="000F4B05">
              <w:rPr>
                <w:b/>
                <w:bCs/>
                <w:color w:val="005E00"/>
              </w:rPr>
              <w:t>Organizing authority</w:t>
            </w:r>
          </w:p>
        </w:tc>
        <w:tc>
          <w:tcPr>
            <w:tcW w:w="1706" w:type="dxa"/>
          </w:tcPr>
          <w:p w:rsidR="006A30B9" w:rsidRPr="000F4B05" w:rsidRDefault="006A30B9" w:rsidP="006A30B9">
            <w:pPr>
              <w:spacing w:before="120"/>
              <w:rPr>
                <w:b/>
                <w:bCs/>
                <w:color w:val="005E00"/>
              </w:rPr>
            </w:pPr>
            <w:r w:rsidRPr="000F4B05">
              <w:rPr>
                <w:b/>
                <w:bCs/>
                <w:color w:val="005E00"/>
              </w:rPr>
              <w:t xml:space="preserve">Name of exhibition </w:t>
            </w:r>
          </w:p>
        </w:tc>
        <w:tc>
          <w:tcPr>
            <w:tcW w:w="1331" w:type="dxa"/>
          </w:tcPr>
          <w:p w:rsidR="006A30B9" w:rsidRPr="000F4B05" w:rsidRDefault="006A30B9" w:rsidP="006A30B9">
            <w:pPr>
              <w:spacing w:before="120"/>
              <w:rPr>
                <w:b/>
                <w:bCs/>
                <w:color w:val="005E00"/>
              </w:rPr>
            </w:pPr>
            <w:r w:rsidRPr="000F4B05">
              <w:rPr>
                <w:b/>
                <w:bCs/>
                <w:color w:val="005E00"/>
              </w:rPr>
              <w:t>Date</w:t>
            </w:r>
          </w:p>
        </w:tc>
        <w:tc>
          <w:tcPr>
            <w:tcW w:w="1283" w:type="dxa"/>
          </w:tcPr>
          <w:p w:rsidR="006A30B9" w:rsidRPr="000F4B05" w:rsidRDefault="006A30B9" w:rsidP="006A30B9">
            <w:pPr>
              <w:spacing w:before="120"/>
              <w:rPr>
                <w:b/>
                <w:bCs/>
                <w:color w:val="005E00"/>
              </w:rPr>
            </w:pPr>
            <w:r w:rsidRPr="000F4B05">
              <w:rPr>
                <w:b/>
                <w:bCs/>
                <w:color w:val="005E00"/>
              </w:rPr>
              <w:t>Avenue</w:t>
            </w:r>
          </w:p>
        </w:tc>
        <w:tc>
          <w:tcPr>
            <w:tcW w:w="2137" w:type="dxa"/>
          </w:tcPr>
          <w:p w:rsidR="006A30B9" w:rsidRPr="000F4B05" w:rsidRDefault="006A30B9" w:rsidP="006A30B9">
            <w:pPr>
              <w:spacing w:before="120"/>
              <w:rPr>
                <w:b/>
                <w:bCs/>
                <w:color w:val="005E00"/>
              </w:rPr>
            </w:pPr>
            <w:r w:rsidRPr="000F4B05">
              <w:rPr>
                <w:b/>
                <w:bCs/>
                <w:color w:val="005E00"/>
              </w:rPr>
              <w:t>Brief of exhibition</w:t>
            </w:r>
          </w:p>
        </w:tc>
        <w:tc>
          <w:tcPr>
            <w:tcW w:w="1331" w:type="dxa"/>
          </w:tcPr>
          <w:p w:rsidR="006A30B9" w:rsidRPr="000F4B05" w:rsidRDefault="006A30B9" w:rsidP="006A30B9">
            <w:pPr>
              <w:spacing w:before="120"/>
              <w:rPr>
                <w:b/>
                <w:bCs/>
                <w:color w:val="005E00"/>
              </w:rPr>
            </w:pPr>
            <w:r w:rsidRPr="000F4B05">
              <w:rPr>
                <w:b/>
                <w:bCs/>
                <w:color w:val="005E00"/>
              </w:rPr>
              <w:t>Website</w:t>
            </w:r>
          </w:p>
        </w:tc>
        <w:tc>
          <w:tcPr>
            <w:tcW w:w="2325" w:type="dxa"/>
          </w:tcPr>
          <w:p w:rsidR="006A30B9" w:rsidRPr="000F4B05" w:rsidRDefault="006A30B9" w:rsidP="006A30B9">
            <w:pPr>
              <w:spacing w:before="120"/>
              <w:rPr>
                <w:b/>
                <w:bCs/>
                <w:color w:val="005E00"/>
              </w:rPr>
            </w:pPr>
            <w:r w:rsidRPr="000F4B05">
              <w:rPr>
                <w:b/>
                <w:bCs/>
                <w:color w:val="005E00"/>
              </w:rPr>
              <w:t xml:space="preserve">Email </w:t>
            </w:r>
          </w:p>
        </w:tc>
        <w:tc>
          <w:tcPr>
            <w:tcW w:w="1813" w:type="dxa"/>
          </w:tcPr>
          <w:p w:rsidR="006A30B9" w:rsidRPr="000F4B05" w:rsidRDefault="006A30B9" w:rsidP="006A30B9">
            <w:pPr>
              <w:spacing w:before="120"/>
              <w:rPr>
                <w:b/>
                <w:bCs/>
                <w:color w:val="005E00"/>
              </w:rPr>
            </w:pPr>
            <w:r>
              <w:rPr>
                <w:b/>
                <w:bCs/>
                <w:color w:val="005E00"/>
              </w:rPr>
              <w:t xml:space="preserve">Contact </w:t>
            </w:r>
          </w:p>
        </w:tc>
      </w:tr>
      <w:tr w:rsidR="006A30B9" w:rsidRPr="006A30B9" w:rsidTr="002A4BEA">
        <w:trPr>
          <w:trHeight w:val="949"/>
        </w:trPr>
        <w:tc>
          <w:tcPr>
            <w:tcW w:w="439" w:type="dxa"/>
          </w:tcPr>
          <w:p w:rsidR="006A30B9" w:rsidRPr="006A30B9" w:rsidRDefault="006A30B9" w:rsidP="006A30B9">
            <w:pPr>
              <w:spacing w:before="1080"/>
              <w:jc w:val="both"/>
              <w:rPr>
                <w:rFonts w:ascii="Times New Roman" w:hAnsi="Times New Roman" w:cs="Times New Roman"/>
                <w:b/>
                <w:bCs/>
              </w:rPr>
            </w:pPr>
            <w:r w:rsidRPr="006A30B9">
              <w:rPr>
                <w:rFonts w:ascii="Times New Roman" w:hAnsi="Times New Roman" w:cs="Times New Roman"/>
                <w:b/>
                <w:bCs/>
              </w:rPr>
              <w:t>1</w:t>
            </w:r>
          </w:p>
        </w:tc>
        <w:tc>
          <w:tcPr>
            <w:tcW w:w="2099" w:type="dxa"/>
          </w:tcPr>
          <w:p w:rsidR="006A30B9" w:rsidRPr="006A30B9" w:rsidRDefault="006A30B9" w:rsidP="002A4BEA">
            <w:pPr>
              <w:spacing w:before="120"/>
              <w:rPr>
                <w:rFonts w:ascii="Times New Roman" w:hAnsi="Times New Roman" w:cs="Times New Roman"/>
                <w:sz w:val="20"/>
                <w:szCs w:val="20"/>
                <w:rtl/>
                <w:lang w:bidi="ar-SY"/>
              </w:rPr>
            </w:pPr>
            <w:r w:rsidRPr="002A4BEA">
              <w:rPr>
                <w:rFonts w:ascii="Times New Roman" w:hAnsi="Times New Roman" w:cs="Times New Roman"/>
                <w:sz w:val="32"/>
                <w:szCs w:val="32"/>
                <w:lang w:bidi="ar-SY"/>
              </w:rPr>
              <w:t>The Syrian Clothing and Textile Exporters Association, the Federation of Syrian Chambers of Commerce, and the Federation of Syrian Chambers of Industry</w:t>
            </w:r>
          </w:p>
        </w:tc>
        <w:tc>
          <w:tcPr>
            <w:tcW w:w="1706" w:type="dxa"/>
          </w:tcPr>
          <w:p w:rsidR="006A30B9" w:rsidRPr="006A30B9" w:rsidRDefault="006A30B9" w:rsidP="006A30B9">
            <w:pPr>
              <w:spacing w:before="240"/>
              <w:jc w:val="both"/>
              <w:rPr>
                <w:rFonts w:ascii="Times New Roman" w:hAnsi="Times New Roman" w:cs="Times New Roman"/>
                <w:sz w:val="20"/>
                <w:szCs w:val="20"/>
              </w:rPr>
            </w:pPr>
            <w:r w:rsidRPr="002A4BEA">
              <w:rPr>
                <w:rFonts w:ascii="Times New Roman" w:hAnsi="Times New Roman" w:cs="Times New Roman"/>
                <w:sz w:val="28"/>
                <w:szCs w:val="28"/>
              </w:rPr>
              <w:t>Motex Export Specialized Exhibition for Clothes, Textiles and Leather</w:t>
            </w:r>
          </w:p>
        </w:tc>
        <w:tc>
          <w:tcPr>
            <w:tcW w:w="1331" w:type="dxa"/>
          </w:tcPr>
          <w:p w:rsidR="006A30B9" w:rsidRPr="002A4BEA" w:rsidRDefault="006A30B9" w:rsidP="006A30B9">
            <w:pPr>
              <w:spacing w:before="1080"/>
              <w:jc w:val="both"/>
              <w:rPr>
                <w:rFonts w:ascii="Times New Roman" w:hAnsi="Times New Roman" w:cs="Times New Roman"/>
                <w:sz w:val="22"/>
                <w:szCs w:val="22"/>
              </w:rPr>
            </w:pPr>
            <w:r w:rsidRPr="002A4BEA">
              <w:rPr>
                <w:rFonts w:ascii="Times New Roman" w:hAnsi="Times New Roman" w:cs="Times New Roman"/>
                <w:sz w:val="22"/>
                <w:szCs w:val="22"/>
              </w:rPr>
              <w:t>11-14/1/2024</w:t>
            </w:r>
          </w:p>
        </w:tc>
        <w:tc>
          <w:tcPr>
            <w:tcW w:w="1283" w:type="dxa"/>
          </w:tcPr>
          <w:p w:rsidR="006A30B9" w:rsidRPr="002A4BEA" w:rsidRDefault="006A30B9" w:rsidP="002A4BEA">
            <w:pPr>
              <w:spacing w:before="1080"/>
              <w:jc w:val="center"/>
              <w:rPr>
                <w:rFonts w:ascii="Times New Roman" w:hAnsi="Times New Roman" w:cs="Times New Roman"/>
                <w:sz w:val="28"/>
                <w:szCs w:val="28"/>
              </w:rPr>
            </w:pPr>
            <w:r w:rsidRPr="002A4BEA">
              <w:rPr>
                <w:rFonts w:ascii="Times New Roman" w:hAnsi="Times New Roman" w:cs="Times New Roman"/>
                <w:sz w:val="28"/>
                <w:szCs w:val="28"/>
              </w:rPr>
              <w:t>Exhibition city</w:t>
            </w:r>
          </w:p>
        </w:tc>
        <w:tc>
          <w:tcPr>
            <w:tcW w:w="2137" w:type="dxa"/>
          </w:tcPr>
          <w:p w:rsidR="006A30B9" w:rsidRPr="006A30B9" w:rsidRDefault="006A30B9" w:rsidP="002A4BEA">
            <w:pPr>
              <w:spacing w:before="120"/>
              <w:rPr>
                <w:rFonts w:ascii="Times New Roman" w:hAnsi="Times New Roman" w:cs="Times New Roman"/>
                <w:sz w:val="20"/>
                <w:szCs w:val="20"/>
              </w:rPr>
            </w:pPr>
            <w:r w:rsidRPr="002A4BEA">
              <w:rPr>
                <w:rFonts w:ascii="Times New Roman" w:hAnsi="Times New Roman" w:cs="Times New Roman"/>
                <w:sz w:val="32"/>
                <w:szCs w:val="32"/>
              </w:rPr>
              <w:t>The exhibition includes all kinds of clothing, production supplies, and leather industries</w:t>
            </w:r>
          </w:p>
        </w:tc>
        <w:tc>
          <w:tcPr>
            <w:tcW w:w="1331" w:type="dxa"/>
          </w:tcPr>
          <w:p w:rsidR="006A30B9" w:rsidRPr="006A30B9" w:rsidRDefault="006A30B9" w:rsidP="006A30B9">
            <w:pPr>
              <w:jc w:val="both"/>
              <w:rPr>
                <w:rFonts w:ascii="Times New Roman" w:hAnsi="Times New Roman" w:cs="Times New Roman"/>
                <w:sz w:val="20"/>
                <w:szCs w:val="20"/>
              </w:rPr>
            </w:pPr>
          </w:p>
        </w:tc>
        <w:tc>
          <w:tcPr>
            <w:tcW w:w="2325" w:type="dxa"/>
          </w:tcPr>
          <w:p w:rsidR="006A30B9" w:rsidRPr="006A30B9" w:rsidRDefault="006A30B9" w:rsidP="006A30B9">
            <w:pPr>
              <w:jc w:val="both"/>
              <w:rPr>
                <w:rFonts w:ascii="Times New Roman" w:hAnsi="Times New Roman" w:cs="Times New Roman"/>
                <w:sz w:val="20"/>
                <w:szCs w:val="20"/>
              </w:rPr>
            </w:pPr>
            <w:r w:rsidRPr="002A4BEA">
              <w:rPr>
                <w:rFonts w:ascii="Times New Roman" w:hAnsi="Times New Roman" w:cs="Times New Roman"/>
                <w:sz w:val="30"/>
                <w:szCs w:val="30"/>
              </w:rPr>
              <w:t>info@stagwa.org</w:t>
            </w:r>
          </w:p>
        </w:tc>
        <w:tc>
          <w:tcPr>
            <w:tcW w:w="1813" w:type="dxa"/>
          </w:tcPr>
          <w:p w:rsidR="006A30B9" w:rsidRPr="006A30B9" w:rsidRDefault="006A30B9" w:rsidP="006A30B9">
            <w:pPr>
              <w:jc w:val="both"/>
              <w:rPr>
                <w:rFonts w:ascii="Times New Roman" w:hAnsi="Times New Roman" w:cs="Times New Roman"/>
                <w:sz w:val="20"/>
                <w:szCs w:val="20"/>
              </w:rPr>
            </w:pPr>
          </w:p>
        </w:tc>
      </w:tr>
    </w:tbl>
    <w:p w:rsidR="004A73BF" w:rsidRDefault="004A73BF" w:rsidP="007D5AC1">
      <w:pPr>
        <w:rPr>
          <w:lang w:val="en-US"/>
        </w:rPr>
      </w:pPr>
    </w:p>
    <w:p w:rsidR="00807112" w:rsidRPr="006F7317" w:rsidRDefault="00807112"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4A73BF" w:rsidRPr="006F7317" w:rsidRDefault="004A73BF"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664743" w:rsidRPr="00D77B48" w:rsidRDefault="00664743" w:rsidP="007D5AC1">
      <w:pPr>
        <w:rPr>
          <w:color w:val="5B9BD5" w:themeColor="accent1"/>
          <w:lang w:val="en-US"/>
        </w:rPr>
      </w:pPr>
    </w:p>
    <w:p w:rsidR="00664743" w:rsidRPr="006F7317" w:rsidRDefault="00664743"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F0441F" w:rsidRPr="006F7317" w:rsidRDefault="00F0441F" w:rsidP="007D5AC1">
      <w:pPr>
        <w:rPr>
          <w:lang w:val="en-US"/>
        </w:rPr>
      </w:pPr>
    </w:p>
    <w:tbl>
      <w:tblPr>
        <w:tblStyle w:val="TableGrid"/>
        <w:tblpPr w:leftFromText="180" w:rightFromText="180" w:vertAnchor="text" w:horzAnchor="margin" w:tblpXSpec="center" w:tblpY="158"/>
        <w:tblW w:w="14653" w:type="dxa"/>
        <w:tblLayout w:type="fixed"/>
        <w:tblLook w:val="04A0" w:firstRow="1" w:lastRow="0" w:firstColumn="1" w:lastColumn="0" w:noHBand="0" w:noVBand="1"/>
      </w:tblPr>
      <w:tblGrid>
        <w:gridCol w:w="444"/>
        <w:gridCol w:w="2127"/>
        <w:gridCol w:w="1728"/>
        <w:gridCol w:w="1348"/>
        <w:gridCol w:w="1300"/>
        <w:gridCol w:w="2165"/>
        <w:gridCol w:w="1348"/>
        <w:gridCol w:w="2356"/>
        <w:gridCol w:w="1837"/>
      </w:tblGrid>
      <w:tr w:rsidR="00E565F4" w:rsidRPr="000F4B05" w:rsidTr="002808F8">
        <w:trPr>
          <w:trHeight w:val="3378"/>
        </w:trPr>
        <w:tc>
          <w:tcPr>
            <w:tcW w:w="444" w:type="dxa"/>
          </w:tcPr>
          <w:p w:rsidR="00E565F4" w:rsidRPr="000F4B05" w:rsidRDefault="00E565F4" w:rsidP="00492989">
            <w:pPr>
              <w:spacing w:before="120"/>
              <w:rPr>
                <w:b/>
                <w:bCs/>
                <w:color w:val="005E00"/>
              </w:rPr>
            </w:pPr>
            <w:r w:rsidRPr="000F4B05">
              <w:rPr>
                <w:b/>
                <w:bCs/>
                <w:color w:val="005E00"/>
              </w:rPr>
              <w:t>#</w:t>
            </w:r>
          </w:p>
        </w:tc>
        <w:tc>
          <w:tcPr>
            <w:tcW w:w="2127" w:type="dxa"/>
          </w:tcPr>
          <w:p w:rsidR="00E565F4" w:rsidRPr="000F4B05" w:rsidRDefault="00E565F4" w:rsidP="00492989">
            <w:pPr>
              <w:spacing w:before="120"/>
              <w:rPr>
                <w:b/>
                <w:bCs/>
                <w:color w:val="005E00"/>
              </w:rPr>
            </w:pPr>
            <w:r w:rsidRPr="000F4B05">
              <w:rPr>
                <w:b/>
                <w:bCs/>
                <w:color w:val="005E00"/>
              </w:rPr>
              <w:t>Organizing authority</w:t>
            </w:r>
          </w:p>
        </w:tc>
        <w:tc>
          <w:tcPr>
            <w:tcW w:w="1728" w:type="dxa"/>
          </w:tcPr>
          <w:p w:rsidR="00E565F4" w:rsidRPr="000F4B05" w:rsidRDefault="00E565F4" w:rsidP="00492989">
            <w:pPr>
              <w:spacing w:before="120"/>
              <w:rPr>
                <w:b/>
                <w:bCs/>
                <w:color w:val="005E00"/>
              </w:rPr>
            </w:pPr>
            <w:r w:rsidRPr="000F4B05">
              <w:rPr>
                <w:b/>
                <w:bCs/>
                <w:color w:val="005E00"/>
              </w:rPr>
              <w:t xml:space="preserve">Name of exhibition </w:t>
            </w:r>
          </w:p>
        </w:tc>
        <w:tc>
          <w:tcPr>
            <w:tcW w:w="1348" w:type="dxa"/>
          </w:tcPr>
          <w:p w:rsidR="00E565F4" w:rsidRPr="000F4B05" w:rsidRDefault="00E565F4" w:rsidP="00492989">
            <w:pPr>
              <w:spacing w:before="120"/>
              <w:rPr>
                <w:b/>
                <w:bCs/>
                <w:color w:val="005E00"/>
              </w:rPr>
            </w:pPr>
            <w:r w:rsidRPr="000F4B05">
              <w:rPr>
                <w:b/>
                <w:bCs/>
                <w:color w:val="005E00"/>
              </w:rPr>
              <w:t>Date</w:t>
            </w:r>
          </w:p>
        </w:tc>
        <w:tc>
          <w:tcPr>
            <w:tcW w:w="1300" w:type="dxa"/>
          </w:tcPr>
          <w:p w:rsidR="00E565F4" w:rsidRPr="000F4B05" w:rsidRDefault="00E565F4" w:rsidP="00492989">
            <w:pPr>
              <w:spacing w:before="120"/>
              <w:rPr>
                <w:b/>
                <w:bCs/>
                <w:color w:val="005E00"/>
              </w:rPr>
            </w:pPr>
            <w:r w:rsidRPr="000F4B05">
              <w:rPr>
                <w:b/>
                <w:bCs/>
                <w:color w:val="005E00"/>
              </w:rPr>
              <w:t>Avenue</w:t>
            </w:r>
          </w:p>
        </w:tc>
        <w:tc>
          <w:tcPr>
            <w:tcW w:w="2165" w:type="dxa"/>
          </w:tcPr>
          <w:p w:rsidR="00E565F4" w:rsidRPr="000F4B05" w:rsidRDefault="00E565F4" w:rsidP="00492989">
            <w:pPr>
              <w:spacing w:before="120"/>
              <w:rPr>
                <w:b/>
                <w:bCs/>
                <w:color w:val="005E00"/>
              </w:rPr>
            </w:pPr>
            <w:r w:rsidRPr="000F4B05">
              <w:rPr>
                <w:b/>
                <w:bCs/>
                <w:color w:val="005E00"/>
              </w:rPr>
              <w:t>Brief of exhibition</w:t>
            </w:r>
          </w:p>
        </w:tc>
        <w:tc>
          <w:tcPr>
            <w:tcW w:w="1348" w:type="dxa"/>
          </w:tcPr>
          <w:p w:rsidR="00E565F4" w:rsidRPr="000F4B05" w:rsidRDefault="00E565F4" w:rsidP="00492989">
            <w:pPr>
              <w:spacing w:before="120"/>
              <w:rPr>
                <w:b/>
                <w:bCs/>
                <w:color w:val="005E00"/>
              </w:rPr>
            </w:pPr>
            <w:r w:rsidRPr="000F4B05">
              <w:rPr>
                <w:b/>
                <w:bCs/>
                <w:color w:val="005E00"/>
              </w:rPr>
              <w:t>Website</w:t>
            </w:r>
          </w:p>
        </w:tc>
        <w:tc>
          <w:tcPr>
            <w:tcW w:w="2356" w:type="dxa"/>
          </w:tcPr>
          <w:p w:rsidR="00E565F4" w:rsidRPr="000F4B05" w:rsidRDefault="00E565F4" w:rsidP="00492989">
            <w:pPr>
              <w:spacing w:before="120"/>
              <w:rPr>
                <w:b/>
                <w:bCs/>
                <w:color w:val="005E00"/>
              </w:rPr>
            </w:pPr>
            <w:r w:rsidRPr="000F4B05">
              <w:rPr>
                <w:b/>
                <w:bCs/>
                <w:color w:val="005E00"/>
              </w:rPr>
              <w:t xml:space="preserve">Email </w:t>
            </w:r>
          </w:p>
        </w:tc>
        <w:tc>
          <w:tcPr>
            <w:tcW w:w="1837" w:type="dxa"/>
          </w:tcPr>
          <w:p w:rsidR="00E565F4" w:rsidRPr="000F4B05" w:rsidRDefault="00E565F4" w:rsidP="00492989">
            <w:pPr>
              <w:spacing w:before="120"/>
              <w:rPr>
                <w:b/>
                <w:bCs/>
                <w:color w:val="005E00"/>
              </w:rPr>
            </w:pPr>
            <w:r>
              <w:rPr>
                <w:b/>
                <w:bCs/>
                <w:color w:val="005E00"/>
              </w:rPr>
              <w:t xml:space="preserve">Contact </w:t>
            </w:r>
          </w:p>
        </w:tc>
      </w:tr>
      <w:tr w:rsidR="002808F8" w:rsidRPr="006A30B9" w:rsidTr="002808F8">
        <w:trPr>
          <w:trHeight w:val="1734"/>
        </w:trPr>
        <w:tc>
          <w:tcPr>
            <w:tcW w:w="444" w:type="dxa"/>
          </w:tcPr>
          <w:p w:rsidR="00E565F4" w:rsidRPr="00E565F4" w:rsidRDefault="00E565F4" w:rsidP="00E565F4">
            <w:pPr>
              <w:spacing w:before="120"/>
              <w:rPr>
                <w:rFonts w:ascii="Times New Roman" w:hAnsi="Times New Roman" w:cs="Times New Roman"/>
                <w:sz w:val="32"/>
                <w:szCs w:val="32"/>
                <w:lang w:bidi="ar-SY"/>
              </w:rPr>
            </w:pPr>
            <w:r w:rsidRPr="00E565F4">
              <w:rPr>
                <w:rFonts w:ascii="Times New Roman" w:hAnsi="Times New Roman" w:cs="Times New Roman"/>
                <w:sz w:val="32"/>
                <w:szCs w:val="32"/>
                <w:lang w:bidi="ar-SY"/>
              </w:rPr>
              <w:t>2</w:t>
            </w:r>
          </w:p>
        </w:tc>
        <w:tc>
          <w:tcPr>
            <w:tcW w:w="2127" w:type="dxa"/>
          </w:tcPr>
          <w:p w:rsidR="00E565F4" w:rsidRPr="00E565F4" w:rsidRDefault="00E565F4" w:rsidP="00E565F4">
            <w:pPr>
              <w:spacing w:before="120"/>
              <w:rPr>
                <w:rFonts w:ascii="Times New Roman" w:hAnsi="Times New Roman" w:cs="Times New Roman"/>
                <w:sz w:val="32"/>
                <w:szCs w:val="32"/>
                <w:rtl/>
                <w:lang w:bidi="ar-SY"/>
              </w:rPr>
            </w:pPr>
            <w:r w:rsidRPr="00E565F4">
              <w:rPr>
                <w:rFonts w:ascii="Times New Roman" w:hAnsi="Times New Roman" w:cs="Times New Roman"/>
                <w:sz w:val="32"/>
                <w:szCs w:val="32"/>
                <w:lang w:bidi="ar-SY"/>
              </w:rPr>
              <w:t>Al-Kanana Exhibitions</w:t>
            </w:r>
          </w:p>
        </w:tc>
        <w:tc>
          <w:tcPr>
            <w:tcW w:w="1728" w:type="dxa"/>
          </w:tcPr>
          <w:p w:rsidR="00E565F4" w:rsidRPr="00E565F4" w:rsidRDefault="00E565F4" w:rsidP="00E565F4">
            <w:pPr>
              <w:spacing w:before="120"/>
              <w:rPr>
                <w:rFonts w:ascii="Times New Roman" w:hAnsi="Times New Roman" w:cs="Times New Roman"/>
                <w:sz w:val="32"/>
                <w:szCs w:val="32"/>
                <w:lang w:bidi="ar-SY"/>
              </w:rPr>
            </w:pPr>
            <w:r w:rsidRPr="00E565F4">
              <w:rPr>
                <w:rFonts w:ascii="Times New Roman" w:hAnsi="Times New Roman" w:cs="Times New Roman"/>
                <w:sz w:val="32"/>
                <w:szCs w:val="32"/>
                <w:lang w:bidi="ar-SY"/>
              </w:rPr>
              <w:t>Beauty Expert Exhibition</w:t>
            </w:r>
          </w:p>
        </w:tc>
        <w:tc>
          <w:tcPr>
            <w:tcW w:w="1348" w:type="dxa"/>
          </w:tcPr>
          <w:p w:rsidR="00E565F4" w:rsidRPr="00E565F4" w:rsidRDefault="00E565F4" w:rsidP="00E565F4">
            <w:pPr>
              <w:spacing w:before="120"/>
              <w:rPr>
                <w:rFonts w:ascii="Times New Roman" w:hAnsi="Times New Roman" w:cs="Times New Roman"/>
                <w:sz w:val="32"/>
                <w:szCs w:val="32"/>
                <w:lang w:bidi="ar-SY"/>
              </w:rPr>
            </w:pPr>
            <w:r w:rsidRPr="00C34B44">
              <w:rPr>
                <w:rFonts w:ascii="Times New Roman" w:hAnsi="Times New Roman" w:cs="Times New Roman"/>
                <w:sz w:val="30"/>
                <w:szCs w:val="30"/>
                <w:lang w:bidi="ar-SY"/>
              </w:rPr>
              <w:t>2-4/2/2024</w:t>
            </w:r>
          </w:p>
        </w:tc>
        <w:tc>
          <w:tcPr>
            <w:tcW w:w="1300" w:type="dxa"/>
          </w:tcPr>
          <w:p w:rsidR="00E565F4" w:rsidRPr="00E565F4" w:rsidRDefault="00E565F4" w:rsidP="00E565F4">
            <w:pPr>
              <w:spacing w:before="120"/>
              <w:rPr>
                <w:rFonts w:ascii="Times New Roman" w:hAnsi="Times New Roman" w:cs="Times New Roman"/>
                <w:sz w:val="32"/>
                <w:szCs w:val="32"/>
                <w:lang w:bidi="ar-SY"/>
              </w:rPr>
            </w:pPr>
            <w:r w:rsidRPr="00C34B44">
              <w:rPr>
                <w:rFonts w:ascii="Times New Roman" w:hAnsi="Times New Roman" w:cs="Times New Roman"/>
                <w:sz w:val="30"/>
                <w:szCs w:val="30"/>
                <w:lang w:bidi="ar-SY"/>
              </w:rPr>
              <w:t>Sheraton Aleppo Hotel</w:t>
            </w:r>
          </w:p>
        </w:tc>
        <w:tc>
          <w:tcPr>
            <w:tcW w:w="2165" w:type="dxa"/>
          </w:tcPr>
          <w:p w:rsidR="00E565F4" w:rsidRPr="00E565F4" w:rsidRDefault="00E565F4" w:rsidP="00E565F4">
            <w:pPr>
              <w:spacing w:before="120"/>
              <w:rPr>
                <w:rFonts w:ascii="Times New Roman" w:hAnsi="Times New Roman" w:cs="Times New Roman"/>
                <w:sz w:val="32"/>
                <w:szCs w:val="32"/>
                <w:lang w:bidi="ar-SY"/>
              </w:rPr>
            </w:pPr>
            <w:r w:rsidRPr="00E565F4">
              <w:rPr>
                <w:rFonts w:ascii="Times New Roman" w:hAnsi="Times New Roman" w:cs="Times New Roman"/>
                <w:sz w:val="32"/>
                <w:szCs w:val="32"/>
                <w:lang w:bidi="ar-SY"/>
              </w:rPr>
              <w:t>An exhibition specialized in cosmetics and body care products</w:t>
            </w:r>
          </w:p>
        </w:tc>
        <w:tc>
          <w:tcPr>
            <w:tcW w:w="1348" w:type="dxa"/>
          </w:tcPr>
          <w:p w:rsidR="00E565F4" w:rsidRPr="00E565F4" w:rsidRDefault="00E565F4" w:rsidP="00E565F4">
            <w:pPr>
              <w:spacing w:before="120"/>
              <w:rPr>
                <w:rFonts w:ascii="Times New Roman" w:hAnsi="Times New Roman" w:cs="Times New Roman"/>
                <w:sz w:val="32"/>
                <w:szCs w:val="32"/>
                <w:lang w:bidi="ar-SY"/>
              </w:rPr>
            </w:pPr>
          </w:p>
        </w:tc>
        <w:tc>
          <w:tcPr>
            <w:tcW w:w="2356" w:type="dxa"/>
          </w:tcPr>
          <w:p w:rsidR="00E565F4" w:rsidRPr="00C34B44" w:rsidRDefault="00E565F4" w:rsidP="00E565F4">
            <w:pPr>
              <w:spacing w:before="120"/>
              <w:rPr>
                <w:rFonts w:ascii="Times New Roman" w:hAnsi="Times New Roman" w:cs="Times New Roman"/>
                <w:b/>
                <w:bCs/>
                <w:sz w:val="32"/>
                <w:szCs w:val="32"/>
                <w:lang w:bidi="ar-SY"/>
              </w:rPr>
            </w:pPr>
            <w:r w:rsidRPr="00C34B44">
              <w:rPr>
                <w:rFonts w:ascii="Times New Roman" w:hAnsi="Times New Roman" w:cs="Times New Roman"/>
                <w:b/>
                <w:bCs/>
                <w:sz w:val="20"/>
                <w:szCs w:val="20"/>
                <w:lang w:bidi="ar-SY"/>
              </w:rPr>
              <w:t>Alisarenh95@gmail.com</w:t>
            </w:r>
          </w:p>
        </w:tc>
        <w:tc>
          <w:tcPr>
            <w:tcW w:w="1837" w:type="dxa"/>
          </w:tcPr>
          <w:p w:rsidR="00E565F4" w:rsidRPr="00C34B44" w:rsidRDefault="00E565F4" w:rsidP="00E565F4">
            <w:pPr>
              <w:spacing w:before="120"/>
              <w:rPr>
                <w:rFonts w:ascii="Times New Roman" w:hAnsi="Times New Roman" w:cs="Times New Roman"/>
                <w:sz w:val="22"/>
                <w:szCs w:val="22"/>
                <w:lang w:bidi="ar-SY"/>
              </w:rPr>
            </w:pPr>
            <w:r w:rsidRPr="00C34B44">
              <w:rPr>
                <w:rFonts w:ascii="Times New Roman" w:hAnsi="Times New Roman" w:cs="Times New Roman"/>
                <w:sz w:val="22"/>
                <w:szCs w:val="22"/>
                <w:lang w:bidi="ar-SY"/>
              </w:rPr>
              <w:t>+963992-272815</w:t>
            </w:r>
          </w:p>
          <w:p w:rsidR="00E565F4" w:rsidRPr="00E565F4" w:rsidRDefault="00E565F4" w:rsidP="00E565F4">
            <w:pPr>
              <w:spacing w:before="120"/>
              <w:rPr>
                <w:rFonts w:ascii="Times New Roman" w:hAnsi="Times New Roman" w:cs="Times New Roman"/>
                <w:sz w:val="32"/>
                <w:szCs w:val="32"/>
                <w:lang w:bidi="ar-SY"/>
              </w:rPr>
            </w:pPr>
            <w:r w:rsidRPr="00C34B44">
              <w:rPr>
                <w:rFonts w:ascii="Times New Roman" w:hAnsi="Times New Roman" w:cs="Times New Roman"/>
                <w:sz w:val="22"/>
                <w:szCs w:val="22"/>
                <w:lang w:bidi="ar-SY"/>
              </w:rPr>
              <w:t>+963992-854444</w:t>
            </w:r>
          </w:p>
        </w:tc>
      </w:tr>
    </w:tbl>
    <w:p w:rsidR="00F0441F" w:rsidRPr="006F7317" w:rsidRDefault="00F0441F"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F0441F" w:rsidRPr="006F7317" w:rsidRDefault="00F0441F" w:rsidP="005D5995">
      <w:pPr>
        <w:jc w:val="center"/>
        <w:rPr>
          <w:lang w:val="en-US"/>
        </w:rPr>
      </w:pPr>
    </w:p>
    <w:p w:rsidR="00F0441F" w:rsidRPr="006F7317" w:rsidRDefault="00F0441F"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BE34C5" w:rsidRPr="006F7317" w:rsidRDefault="00BE34C5" w:rsidP="007D5AC1">
      <w:pPr>
        <w:rPr>
          <w:lang w:val="en-US"/>
        </w:rPr>
      </w:pPr>
    </w:p>
    <w:p w:rsidR="00BE34C5" w:rsidRPr="006F7317" w:rsidRDefault="00BE34C5" w:rsidP="007D5AC1">
      <w:pPr>
        <w:rPr>
          <w:lang w:val="en-US"/>
        </w:rPr>
      </w:pPr>
    </w:p>
    <w:p w:rsidR="00BE34C5" w:rsidRPr="006F7317" w:rsidRDefault="00BE34C5" w:rsidP="007D5AC1">
      <w:pPr>
        <w:rPr>
          <w:lang w:val="en-US"/>
        </w:rPr>
      </w:pPr>
    </w:p>
    <w:p w:rsidR="00F0441F" w:rsidRPr="006F7317" w:rsidRDefault="00F0441F" w:rsidP="007D5AC1">
      <w:pPr>
        <w:rPr>
          <w:lang w:val="en-US"/>
        </w:rPr>
      </w:pPr>
    </w:p>
    <w:p w:rsidR="00F0441F" w:rsidRPr="006F7317" w:rsidRDefault="00F0441F"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2D2E2F" w:rsidP="002D2E2F">
      <w:pPr>
        <w:tabs>
          <w:tab w:val="left" w:pos="9012"/>
        </w:tabs>
        <w:rPr>
          <w:lang w:val="en-US"/>
        </w:rPr>
      </w:pPr>
      <w:r w:rsidRPr="006F7317">
        <w:rPr>
          <w:lang w:val="en-US"/>
        </w:rPr>
        <w:tab/>
      </w: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tbl>
      <w:tblPr>
        <w:tblStyle w:val="TableGrid"/>
        <w:tblpPr w:leftFromText="180" w:rightFromText="180" w:vertAnchor="text" w:horzAnchor="margin" w:tblpXSpec="center" w:tblpY="-64"/>
        <w:tblW w:w="15185" w:type="dxa"/>
        <w:tblLayout w:type="fixed"/>
        <w:tblLook w:val="04A0" w:firstRow="1" w:lastRow="0" w:firstColumn="1" w:lastColumn="0" w:noHBand="0" w:noVBand="1"/>
      </w:tblPr>
      <w:tblGrid>
        <w:gridCol w:w="459"/>
        <w:gridCol w:w="2205"/>
        <w:gridCol w:w="1791"/>
        <w:gridCol w:w="1396"/>
        <w:gridCol w:w="1347"/>
        <w:gridCol w:w="2245"/>
        <w:gridCol w:w="1396"/>
        <w:gridCol w:w="2442"/>
        <w:gridCol w:w="1904"/>
      </w:tblGrid>
      <w:tr w:rsidR="00327687" w:rsidRPr="000F4B05" w:rsidTr="00327687">
        <w:trPr>
          <w:trHeight w:val="531"/>
        </w:trPr>
        <w:tc>
          <w:tcPr>
            <w:tcW w:w="459" w:type="dxa"/>
          </w:tcPr>
          <w:p w:rsidR="00327687" w:rsidRPr="000F4B05" w:rsidRDefault="00327687" w:rsidP="00327687">
            <w:pPr>
              <w:spacing w:before="120"/>
              <w:rPr>
                <w:b/>
                <w:bCs/>
                <w:color w:val="005E00"/>
              </w:rPr>
            </w:pPr>
            <w:r w:rsidRPr="000F4B05">
              <w:rPr>
                <w:b/>
                <w:bCs/>
                <w:color w:val="005E00"/>
              </w:rPr>
              <w:lastRenderedPageBreak/>
              <w:t>#</w:t>
            </w:r>
          </w:p>
        </w:tc>
        <w:tc>
          <w:tcPr>
            <w:tcW w:w="2205" w:type="dxa"/>
          </w:tcPr>
          <w:p w:rsidR="00327687" w:rsidRPr="000F4B05" w:rsidRDefault="00327687" w:rsidP="00327687">
            <w:pPr>
              <w:spacing w:before="120"/>
              <w:rPr>
                <w:b/>
                <w:bCs/>
                <w:color w:val="005E00"/>
              </w:rPr>
            </w:pPr>
            <w:r w:rsidRPr="000F4B05">
              <w:rPr>
                <w:b/>
                <w:bCs/>
                <w:color w:val="005E00"/>
              </w:rPr>
              <w:t>Organizing authority</w:t>
            </w:r>
          </w:p>
        </w:tc>
        <w:tc>
          <w:tcPr>
            <w:tcW w:w="1791" w:type="dxa"/>
          </w:tcPr>
          <w:p w:rsidR="00327687" w:rsidRPr="000F4B05" w:rsidRDefault="00327687" w:rsidP="00327687">
            <w:pPr>
              <w:spacing w:before="120"/>
              <w:rPr>
                <w:b/>
                <w:bCs/>
                <w:color w:val="005E00"/>
              </w:rPr>
            </w:pPr>
            <w:r w:rsidRPr="000F4B05">
              <w:rPr>
                <w:b/>
                <w:bCs/>
                <w:color w:val="005E00"/>
              </w:rPr>
              <w:t xml:space="preserve">Name of exhibition </w:t>
            </w:r>
          </w:p>
        </w:tc>
        <w:tc>
          <w:tcPr>
            <w:tcW w:w="1396" w:type="dxa"/>
          </w:tcPr>
          <w:p w:rsidR="00327687" w:rsidRPr="000F4B05" w:rsidRDefault="00327687" w:rsidP="00327687">
            <w:pPr>
              <w:spacing w:before="120"/>
              <w:rPr>
                <w:b/>
                <w:bCs/>
                <w:color w:val="005E00"/>
              </w:rPr>
            </w:pPr>
            <w:r w:rsidRPr="000F4B05">
              <w:rPr>
                <w:b/>
                <w:bCs/>
                <w:color w:val="005E00"/>
              </w:rPr>
              <w:t>Date</w:t>
            </w:r>
          </w:p>
        </w:tc>
        <w:tc>
          <w:tcPr>
            <w:tcW w:w="1347" w:type="dxa"/>
          </w:tcPr>
          <w:p w:rsidR="00327687" w:rsidRPr="000F4B05" w:rsidRDefault="00327687" w:rsidP="00327687">
            <w:pPr>
              <w:spacing w:before="120"/>
              <w:rPr>
                <w:b/>
                <w:bCs/>
                <w:color w:val="005E00"/>
              </w:rPr>
            </w:pPr>
            <w:r w:rsidRPr="000F4B05">
              <w:rPr>
                <w:b/>
                <w:bCs/>
                <w:color w:val="005E00"/>
              </w:rPr>
              <w:t>Avenue</w:t>
            </w:r>
          </w:p>
        </w:tc>
        <w:tc>
          <w:tcPr>
            <w:tcW w:w="2245" w:type="dxa"/>
          </w:tcPr>
          <w:p w:rsidR="00327687" w:rsidRPr="000F4B05" w:rsidRDefault="00327687" w:rsidP="00327687">
            <w:pPr>
              <w:spacing w:before="120"/>
              <w:rPr>
                <w:b/>
                <w:bCs/>
                <w:color w:val="005E00"/>
              </w:rPr>
            </w:pPr>
            <w:r w:rsidRPr="000F4B05">
              <w:rPr>
                <w:b/>
                <w:bCs/>
                <w:color w:val="005E00"/>
              </w:rPr>
              <w:t>Brief of exhibition</w:t>
            </w:r>
          </w:p>
        </w:tc>
        <w:tc>
          <w:tcPr>
            <w:tcW w:w="1396" w:type="dxa"/>
          </w:tcPr>
          <w:p w:rsidR="00327687" w:rsidRPr="000F4B05" w:rsidRDefault="00327687" w:rsidP="00327687">
            <w:pPr>
              <w:spacing w:before="120"/>
              <w:rPr>
                <w:b/>
                <w:bCs/>
                <w:color w:val="005E00"/>
              </w:rPr>
            </w:pPr>
            <w:r w:rsidRPr="000F4B05">
              <w:rPr>
                <w:b/>
                <w:bCs/>
                <w:color w:val="005E00"/>
              </w:rPr>
              <w:t>Website</w:t>
            </w:r>
          </w:p>
        </w:tc>
        <w:tc>
          <w:tcPr>
            <w:tcW w:w="2442" w:type="dxa"/>
          </w:tcPr>
          <w:p w:rsidR="00327687" w:rsidRPr="000F4B05" w:rsidRDefault="00327687" w:rsidP="00327687">
            <w:pPr>
              <w:spacing w:before="120"/>
              <w:rPr>
                <w:b/>
                <w:bCs/>
                <w:color w:val="005E00"/>
              </w:rPr>
            </w:pPr>
            <w:r w:rsidRPr="000F4B05">
              <w:rPr>
                <w:b/>
                <w:bCs/>
                <w:color w:val="005E00"/>
              </w:rPr>
              <w:t xml:space="preserve">Email </w:t>
            </w:r>
          </w:p>
        </w:tc>
        <w:tc>
          <w:tcPr>
            <w:tcW w:w="1904" w:type="dxa"/>
          </w:tcPr>
          <w:p w:rsidR="00327687" w:rsidRPr="000F4B05" w:rsidRDefault="00327687" w:rsidP="00327687">
            <w:pPr>
              <w:spacing w:before="120"/>
              <w:rPr>
                <w:b/>
                <w:bCs/>
                <w:color w:val="005E00"/>
              </w:rPr>
            </w:pPr>
            <w:r>
              <w:rPr>
                <w:b/>
                <w:bCs/>
                <w:color w:val="005E00"/>
              </w:rPr>
              <w:t xml:space="preserve">Contact </w:t>
            </w:r>
          </w:p>
        </w:tc>
      </w:tr>
      <w:tr w:rsidR="00327687" w:rsidRPr="006A30B9" w:rsidTr="00327687">
        <w:trPr>
          <w:trHeight w:val="925"/>
        </w:trPr>
        <w:tc>
          <w:tcPr>
            <w:tcW w:w="459" w:type="dxa"/>
            <w:vMerge w:val="restart"/>
          </w:tcPr>
          <w:p w:rsidR="00327687" w:rsidRPr="00355DF1" w:rsidRDefault="00327687" w:rsidP="00327687">
            <w:pPr>
              <w:jc w:val="both"/>
              <w:rPr>
                <w:rFonts w:asciiTheme="majorBidi" w:hAnsiTheme="majorBidi" w:cstheme="majorBidi"/>
                <w:b/>
                <w:bCs/>
              </w:rPr>
            </w:pPr>
            <w:r w:rsidRPr="00355DF1">
              <w:rPr>
                <w:rFonts w:asciiTheme="majorBidi" w:hAnsiTheme="majorBidi" w:cstheme="majorBidi"/>
                <w:b/>
                <w:bCs/>
              </w:rPr>
              <w:t>3</w:t>
            </w:r>
          </w:p>
        </w:tc>
        <w:tc>
          <w:tcPr>
            <w:tcW w:w="2205" w:type="dxa"/>
            <w:vMerge w:val="restart"/>
          </w:tcPr>
          <w:p w:rsidR="00327687" w:rsidRPr="00355DF1" w:rsidRDefault="00327687" w:rsidP="00327687">
            <w:pPr>
              <w:rPr>
                <w:rFonts w:asciiTheme="majorBidi" w:hAnsiTheme="majorBidi" w:cstheme="majorBidi"/>
                <w:sz w:val="20"/>
                <w:szCs w:val="20"/>
                <w:rtl/>
                <w:lang w:bidi="ar-SY"/>
              </w:rPr>
            </w:pPr>
            <w:r w:rsidRPr="00EA0271">
              <w:rPr>
                <w:rFonts w:asciiTheme="majorBidi" w:hAnsiTheme="majorBidi" w:cstheme="majorBidi"/>
                <w:sz w:val="34"/>
                <w:szCs w:val="34"/>
                <w:lang w:bidi="ar-SY"/>
              </w:rPr>
              <w:t>Expo Cham Limited Liability Company</w:t>
            </w:r>
          </w:p>
        </w:tc>
        <w:tc>
          <w:tcPr>
            <w:tcW w:w="1791" w:type="dxa"/>
            <w:tcBorders>
              <w:bottom w:val="double" w:sz="4" w:space="0" w:color="auto"/>
            </w:tcBorders>
          </w:tcPr>
          <w:p w:rsidR="00327687" w:rsidRPr="00EA0271" w:rsidRDefault="00327687" w:rsidP="00327687">
            <w:pPr>
              <w:jc w:val="both"/>
              <w:rPr>
                <w:rFonts w:asciiTheme="majorBidi" w:hAnsiTheme="majorBidi" w:cstheme="majorBidi"/>
                <w:sz w:val="30"/>
                <w:szCs w:val="30"/>
              </w:rPr>
            </w:pPr>
            <w:r w:rsidRPr="00EA0271">
              <w:rPr>
                <w:rFonts w:asciiTheme="majorBidi" w:hAnsiTheme="majorBidi" w:cstheme="majorBidi"/>
                <w:sz w:val="30"/>
                <w:szCs w:val="30"/>
              </w:rPr>
              <w:t>Agricultural exhibition</w:t>
            </w:r>
          </w:p>
          <w:p w:rsidR="00327687" w:rsidRPr="00355DF1" w:rsidRDefault="00327687" w:rsidP="00327687">
            <w:pPr>
              <w:jc w:val="both"/>
              <w:rPr>
                <w:rFonts w:asciiTheme="majorBidi" w:hAnsiTheme="majorBidi" w:cstheme="majorBidi"/>
                <w:sz w:val="20"/>
                <w:szCs w:val="20"/>
              </w:rPr>
            </w:pPr>
          </w:p>
        </w:tc>
        <w:tc>
          <w:tcPr>
            <w:tcW w:w="1396" w:type="dxa"/>
            <w:tcBorders>
              <w:bottom w:val="double" w:sz="4" w:space="0" w:color="auto"/>
            </w:tcBorders>
          </w:tcPr>
          <w:p w:rsidR="00327687" w:rsidRPr="00355DF1" w:rsidRDefault="00327687" w:rsidP="00327687">
            <w:pPr>
              <w:jc w:val="both"/>
              <w:rPr>
                <w:rFonts w:asciiTheme="majorBidi" w:hAnsiTheme="majorBidi" w:cstheme="majorBidi"/>
                <w:sz w:val="20"/>
                <w:szCs w:val="20"/>
              </w:rPr>
            </w:pPr>
            <w:r w:rsidRPr="00EA0271">
              <w:rPr>
                <w:rFonts w:asciiTheme="majorBidi" w:hAnsiTheme="majorBidi" w:cstheme="majorBidi"/>
                <w:sz w:val="26"/>
                <w:szCs w:val="26"/>
              </w:rPr>
              <w:t>26-29/2/2024</w:t>
            </w:r>
          </w:p>
        </w:tc>
        <w:tc>
          <w:tcPr>
            <w:tcW w:w="1347" w:type="dxa"/>
            <w:vMerge w:val="restart"/>
          </w:tcPr>
          <w:p w:rsidR="00327687" w:rsidRPr="00355DF1" w:rsidRDefault="00327687" w:rsidP="00327687">
            <w:pPr>
              <w:jc w:val="center"/>
              <w:rPr>
                <w:rFonts w:asciiTheme="majorBidi" w:hAnsiTheme="majorBidi" w:cstheme="majorBidi"/>
                <w:sz w:val="20"/>
                <w:szCs w:val="20"/>
              </w:rPr>
            </w:pPr>
            <w:r w:rsidRPr="00EA0271">
              <w:rPr>
                <w:rFonts w:asciiTheme="majorBidi" w:hAnsiTheme="majorBidi" w:cstheme="majorBidi"/>
              </w:rPr>
              <w:t>Exhibition city</w:t>
            </w:r>
          </w:p>
        </w:tc>
        <w:tc>
          <w:tcPr>
            <w:tcW w:w="2245" w:type="dxa"/>
            <w:tcBorders>
              <w:bottom w:val="double" w:sz="4" w:space="0" w:color="auto"/>
            </w:tcBorders>
          </w:tcPr>
          <w:p w:rsidR="00327687" w:rsidRDefault="00327687" w:rsidP="00327687">
            <w:pPr>
              <w:jc w:val="both"/>
              <w:rPr>
                <w:rFonts w:asciiTheme="majorBidi" w:hAnsiTheme="majorBidi" w:cstheme="majorBidi"/>
                <w:sz w:val="20"/>
                <w:szCs w:val="20"/>
                <w:rtl/>
              </w:rPr>
            </w:pPr>
            <w:r w:rsidRPr="00EA0271">
              <w:rPr>
                <w:rFonts w:asciiTheme="majorBidi" w:hAnsiTheme="majorBidi" w:cstheme="majorBidi"/>
                <w:sz w:val="26"/>
                <w:szCs w:val="26"/>
              </w:rPr>
              <w:t>The exhibition includes irrigation systems, pumps, piping systems, crop production, fertilizers, soil nutrition products, livestock, poultry and fish farming, and refrigeration equipment</w:t>
            </w:r>
            <w:r w:rsidRPr="00355DF1">
              <w:rPr>
                <w:rFonts w:asciiTheme="majorBidi" w:hAnsiTheme="majorBidi" w:cstheme="majorBidi"/>
                <w:sz w:val="20"/>
                <w:szCs w:val="20"/>
              </w:rPr>
              <w:t>.</w:t>
            </w:r>
          </w:p>
          <w:p w:rsidR="00327687" w:rsidRPr="00355DF1" w:rsidRDefault="00327687" w:rsidP="00327687">
            <w:pPr>
              <w:jc w:val="both"/>
              <w:rPr>
                <w:rFonts w:asciiTheme="majorBidi" w:hAnsiTheme="majorBidi" w:cstheme="majorBidi"/>
                <w:sz w:val="20"/>
                <w:szCs w:val="20"/>
              </w:rPr>
            </w:pPr>
          </w:p>
        </w:tc>
        <w:tc>
          <w:tcPr>
            <w:tcW w:w="1396" w:type="dxa"/>
            <w:vMerge w:val="restart"/>
          </w:tcPr>
          <w:p w:rsidR="00327687" w:rsidRPr="00355DF1" w:rsidRDefault="00BF7744" w:rsidP="00327687">
            <w:pPr>
              <w:jc w:val="both"/>
              <w:rPr>
                <w:rFonts w:asciiTheme="majorBidi" w:hAnsiTheme="majorBidi" w:cstheme="majorBidi"/>
                <w:sz w:val="20"/>
                <w:szCs w:val="20"/>
              </w:rPr>
            </w:pPr>
            <w:hyperlink r:id="rId9" w:history="1">
              <w:r w:rsidR="00327687" w:rsidRPr="00355DF1">
                <w:rPr>
                  <w:rStyle w:val="Hyperlink"/>
                  <w:rFonts w:asciiTheme="majorBidi" w:hAnsiTheme="majorBidi" w:cstheme="majorBidi"/>
                  <w:sz w:val="20"/>
                  <w:szCs w:val="20"/>
                </w:rPr>
                <w:t>www.expocham.com</w:t>
              </w:r>
            </w:hyperlink>
          </w:p>
        </w:tc>
        <w:tc>
          <w:tcPr>
            <w:tcW w:w="2442" w:type="dxa"/>
            <w:vMerge w:val="restart"/>
          </w:tcPr>
          <w:p w:rsidR="00327687" w:rsidRPr="00355DF1" w:rsidRDefault="00BF7744" w:rsidP="00327687">
            <w:pPr>
              <w:jc w:val="both"/>
              <w:rPr>
                <w:rFonts w:asciiTheme="majorBidi" w:hAnsiTheme="majorBidi" w:cstheme="majorBidi"/>
                <w:sz w:val="20"/>
                <w:szCs w:val="20"/>
              </w:rPr>
            </w:pPr>
            <w:hyperlink r:id="rId10" w:history="1">
              <w:r w:rsidR="00327687" w:rsidRPr="00355DF1">
                <w:rPr>
                  <w:rStyle w:val="Hyperlink"/>
                  <w:rFonts w:asciiTheme="majorBidi" w:hAnsiTheme="majorBidi" w:cstheme="majorBidi"/>
                  <w:sz w:val="20"/>
                  <w:szCs w:val="20"/>
                </w:rPr>
                <w:t>info@expocham.com</w:t>
              </w:r>
            </w:hyperlink>
          </w:p>
        </w:tc>
        <w:tc>
          <w:tcPr>
            <w:tcW w:w="1904" w:type="dxa"/>
            <w:vMerge w:val="restart"/>
          </w:tcPr>
          <w:p w:rsidR="00327687" w:rsidRPr="00355DF1" w:rsidRDefault="00327687" w:rsidP="00327687">
            <w:pPr>
              <w:jc w:val="both"/>
              <w:rPr>
                <w:rFonts w:asciiTheme="majorBidi" w:hAnsiTheme="majorBidi" w:cstheme="majorBidi"/>
                <w:sz w:val="20"/>
                <w:szCs w:val="20"/>
              </w:rPr>
            </w:pPr>
            <w:r w:rsidRPr="00355DF1">
              <w:rPr>
                <w:rFonts w:asciiTheme="majorBidi" w:hAnsiTheme="majorBidi" w:cstheme="majorBidi"/>
                <w:sz w:val="20"/>
                <w:szCs w:val="20"/>
              </w:rPr>
              <w:t>011-3339383/4/5/6</w:t>
            </w:r>
          </w:p>
          <w:p w:rsidR="00327687" w:rsidRPr="00355DF1" w:rsidRDefault="00327687" w:rsidP="00327687">
            <w:pPr>
              <w:jc w:val="both"/>
              <w:rPr>
                <w:rFonts w:asciiTheme="majorBidi" w:hAnsiTheme="majorBidi" w:cstheme="majorBidi"/>
                <w:sz w:val="20"/>
                <w:szCs w:val="20"/>
              </w:rPr>
            </w:pPr>
            <w:r w:rsidRPr="00355DF1">
              <w:rPr>
                <w:rFonts w:asciiTheme="majorBidi" w:hAnsiTheme="majorBidi" w:cstheme="majorBidi"/>
                <w:sz w:val="20"/>
                <w:szCs w:val="20"/>
              </w:rPr>
              <w:t>+963996-433884</w:t>
            </w:r>
          </w:p>
        </w:tc>
      </w:tr>
      <w:tr w:rsidR="00327687" w:rsidRPr="006A30B9" w:rsidTr="00327687">
        <w:trPr>
          <w:trHeight w:val="1101"/>
        </w:trPr>
        <w:tc>
          <w:tcPr>
            <w:tcW w:w="459" w:type="dxa"/>
            <w:vMerge/>
          </w:tcPr>
          <w:p w:rsidR="00327687" w:rsidRPr="00355DF1" w:rsidRDefault="00327687" w:rsidP="00327687">
            <w:pPr>
              <w:jc w:val="both"/>
              <w:rPr>
                <w:rFonts w:asciiTheme="majorBidi" w:hAnsiTheme="majorBidi" w:cstheme="majorBidi"/>
                <w:b/>
                <w:bCs/>
              </w:rPr>
            </w:pPr>
          </w:p>
        </w:tc>
        <w:tc>
          <w:tcPr>
            <w:tcW w:w="2205" w:type="dxa"/>
            <w:vMerge/>
          </w:tcPr>
          <w:p w:rsidR="00327687" w:rsidRPr="00355DF1" w:rsidRDefault="00327687" w:rsidP="00327687">
            <w:pPr>
              <w:jc w:val="both"/>
              <w:rPr>
                <w:rFonts w:asciiTheme="majorBidi" w:hAnsiTheme="majorBidi" w:cstheme="majorBidi"/>
                <w:sz w:val="20"/>
                <w:szCs w:val="20"/>
                <w:lang w:bidi="ar-SY"/>
              </w:rPr>
            </w:pPr>
          </w:p>
        </w:tc>
        <w:tc>
          <w:tcPr>
            <w:tcW w:w="1791" w:type="dxa"/>
            <w:tcBorders>
              <w:top w:val="double" w:sz="4" w:space="0" w:color="auto"/>
            </w:tcBorders>
          </w:tcPr>
          <w:p w:rsidR="00327687" w:rsidRPr="00327687" w:rsidRDefault="00327687" w:rsidP="00327687">
            <w:pPr>
              <w:jc w:val="both"/>
              <w:rPr>
                <w:rFonts w:asciiTheme="majorBidi" w:hAnsiTheme="majorBidi" w:cstheme="majorBidi"/>
                <w:sz w:val="30"/>
                <w:szCs w:val="30"/>
              </w:rPr>
            </w:pPr>
            <w:r w:rsidRPr="00327687">
              <w:rPr>
                <w:rFonts w:asciiTheme="majorBidi" w:hAnsiTheme="majorBidi" w:cstheme="majorBidi"/>
                <w:sz w:val="30"/>
                <w:szCs w:val="30"/>
              </w:rPr>
              <w:t>Medical exhibition</w:t>
            </w:r>
          </w:p>
        </w:tc>
        <w:tc>
          <w:tcPr>
            <w:tcW w:w="1396" w:type="dxa"/>
            <w:tcBorders>
              <w:top w:val="double" w:sz="4" w:space="0" w:color="auto"/>
            </w:tcBorders>
          </w:tcPr>
          <w:p w:rsidR="00327687" w:rsidRPr="00327687" w:rsidRDefault="00327687" w:rsidP="00327687">
            <w:pPr>
              <w:jc w:val="both"/>
              <w:rPr>
                <w:rFonts w:asciiTheme="majorBidi" w:hAnsiTheme="majorBidi" w:cstheme="majorBidi"/>
                <w:sz w:val="26"/>
                <w:szCs w:val="26"/>
              </w:rPr>
            </w:pPr>
            <w:r w:rsidRPr="00327687">
              <w:rPr>
                <w:rFonts w:asciiTheme="majorBidi" w:hAnsiTheme="majorBidi" w:cstheme="majorBidi"/>
                <w:sz w:val="26"/>
                <w:szCs w:val="26"/>
              </w:rPr>
              <w:t>15-18/4/2024</w:t>
            </w:r>
          </w:p>
        </w:tc>
        <w:tc>
          <w:tcPr>
            <w:tcW w:w="1347" w:type="dxa"/>
            <w:vMerge/>
          </w:tcPr>
          <w:p w:rsidR="00327687" w:rsidRPr="00355DF1" w:rsidRDefault="00327687" w:rsidP="00327687">
            <w:pPr>
              <w:jc w:val="both"/>
              <w:rPr>
                <w:rFonts w:asciiTheme="majorBidi" w:hAnsiTheme="majorBidi" w:cstheme="majorBidi"/>
                <w:sz w:val="20"/>
                <w:szCs w:val="20"/>
              </w:rPr>
            </w:pPr>
          </w:p>
        </w:tc>
        <w:tc>
          <w:tcPr>
            <w:tcW w:w="2245" w:type="dxa"/>
            <w:tcBorders>
              <w:top w:val="double" w:sz="4" w:space="0" w:color="auto"/>
            </w:tcBorders>
          </w:tcPr>
          <w:p w:rsidR="00327687" w:rsidRDefault="00327687" w:rsidP="00327687">
            <w:pPr>
              <w:jc w:val="both"/>
              <w:rPr>
                <w:rFonts w:asciiTheme="majorBidi" w:hAnsiTheme="majorBidi" w:cstheme="majorBidi"/>
                <w:sz w:val="20"/>
                <w:szCs w:val="20"/>
                <w:rtl/>
              </w:rPr>
            </w:pPr>
          </w:p>
          <w:p w:rsidR="00327687" w:rsidRPr="00327687" w:rsidRDefault="00327687" w:rsidP="00327687">
            <w:pPr>
              <w:jc w:val="both"/>
              <w:rPr>
                <w:rFonts w:asciiTheme="majorBidi" w:hAnsiTheme="majorBidi" w:cstheme="majorBidi"/>
                <w:sz w:val="26"/>
                <w:szCs w:val="26"/>
                <w:rtl/>
              </w:rPr>
            </w:pPr>
            <w:r w:rsidRPr="00327687">
              <w:rPr>
                <w:rFonts w:asciiTheme="majorBidi" w:hAnsiTheme="majorBidi" w:cstheme="majorBidi"/>
                <w:sz w:val="26"/>
                <w:szCs w:val="26"/>
              </w:rPr>
              <w:t>The exhibition attracts hospital and intensive care equipment, equipment for anesthesia doctors and nurses, and medical security and safety systems</w:t>
            </w:r>
          </w:p>
          <w:p w:rsidR="00327687" w:rsidRDefault="00327687" w:rsidP="00327687">
            <w:pPr>
              <w:jc w:val="both"/>
              <w:rPr>
                <w:rFonts w:asciiTheme="majorBidi" w:hAnsiTheme="majorBidi" w:cstheme="majorBidi"/>
                <w:sz w:val="20"/>
                <w:szCs w:val="20"/>
                <w:rtl/>
              </w:rPr>
            </w:pPr>
          </w:p>
          <w:p w:rsidR="00327687" w:rsidRDefault="00327687" w:rsidP="00327687">
            <w:pPr>
              <w:jc w:val="both"/>
              <w:rPr>
                <w:rFonts w:asciiTheme="majorBidi" w:hAnsiTheme="majorBidi" w:cstheme="majorBidi"/>
                <w:sz w:val="20"/>
                <w:szCs w:val="20"/>
                <w:rtl/>
              </w:rPr>
            </w:pPr>
          </w:p>
          <w:p w:rsidR="00327687" w:rsidRDefault="00327687" w:rsidP="00327687">
            <w:pPr>
              <w:jc w:val="both"/>
              <w:rPr>
                <w:rFonts w:asciiTheme="majorBidi" w:hAnsiTheme="majorBidi" w:cstheme="majorBidi"/>
                <w:sz w:val="20"/>
                <w:szCs w:val="20"/>
                <w:rtl/>
              </w:rPr>
            </w:pPr>
          </w:p>
          <w:p w:rsidR="00327687" w:rsidRDefault="00327687" w:rsidP="00327687">
            <w:pPr>
              <w:jc w:val="both"/>
              <w:rPr>
                <w:rFonts w:asciiTheme="majorBidi" w:hAnsiTheme="majorBidi" w:cstheme="majorBidi"/>
                <w:sz w:val="20"/>
                <w:szCs w:val="20"/>
                <w:rtl/>
              </w:rPr>
            </w:pPr>
          </w:p>
          <w:p w:rsidR="00327687" w:rsidRDefault="00327687" w:rsidP="00327687">
            <w:pPr>
              <w:jc w:val="both"/>
              <w:rPr>
                <w:rFonts w:asciiTheme="majorBidi" w:hAnsiTheme="majorBidi" w:cstheme="majorBidi"/>
                <w:sz w:val="20"/>
                <w:szCs w:val="20"/>
                <w:rtl/>
              </w:rPr>
            </w:pPr>
          </w:p>
          <w:p w:rsidR="00327687" w:rsidRDefault="00327687" w:rsidP="00327687">
            <w:pPr>
              <w:jc w:val="both"/>
              <w:rPr>
                <w:rFonts w:asciiTheme="majorBidi" w:hAnsiTheme="majorBidi" w:cstheme="majorBidi"/>
                <w:sz w:val="20"/>
                <w:szCs w:val="20"/>
                <w:rtl/>
              </w:rPr>
            </w:pPr>
          </w:p>
          <w:p w:rsidR="00327687" w:rsidRDefault="00327687" w:rsidP="00327687">
            <w:pPr>
              <w:jc w:val="both"/>
              <w:rPr>
                <w:rFonts w:asciiTheme="majorBidi" w:hAnsiTheme="majorBidi" w:cstheme="majorBidi"/>
                <w:sz w:val="20"/>
                <w:szCs w:val="20"/>
                <w:rtl/>
              </w:rPr>
            </w:pPr>
          </w:p>
          <w:p w:rsidR="00327687" w:rsidRDefault="00327687" w:rsidP="00327687">
            <w:pPr>
              <w:jc w:val="both"/>
              <w:rPr>
                <w:rFonts w:asciiTheme="majorBidi" w:hAnsiTheme="majorBidi" w:cstheme="majorBidi"/>
                <w:sz w:val="20"/>
                <w:szCs w:val="20"/>
                <w:rtl/>
              </w:rPr>
            </w:pPr>
          </w:p>
          <w:p w:rsidR="00327687" w:rsidRDefault="00327687" w:rsidP="00327687">
            <w:pPr>
              <w:jc w:val="both"/>
              <w:rPr>
                <w:rFonts w:asciiTheme="majorBidi" w:hAnsiTheme="majorBidi" w:cstheme="majorBidi"/>
                <w:sz w:val="20"/>
                <w:szCs w:val="20"/>
                <w:rtl/>
              </w:rPr>
            </w:pPr>
          </w:p>
          <w:p w:rsidR="00327687" w:rsidRPr="00355DF1" w:rsidRDefault="00327687" w:rsidP="00327687">
            <w:pPr>
              <w:jc w:val="both"/>
              <w:rPr>
                <w:rFonts w:asciiTheme="majorBidi" w:hAnsiTheme="majorBidi" w:cstheme="majorBidi"/>
                <w:sz w:val="20"/>
                <w:szCs w:val="20"/>
              </w:rPr>
            </w:pPr>
          </w:p>
        </w:tc>
        <w:tc>
          <w:tcPr>
            <w:tcW w:w="1396" w:type="dxa"/>
            <w:vMerge/>
          </w:tcPr>
          <w:p w:rsidR="00327687" w:rsidRDefault="00327687" w:rsidP="00327687">
            <w:pPr>
              <w:jc w:val="both"/>
            </w:pPr>
          </w:p>
        </w:tc>
        <w:tc>
          <w:tcPr>
            <w:tcW w:w="2442" w:type="dxa"/>
            <w:vMerge/>
          </w:tcPr>
          <w:p w:rsidR="00327687" w:rsidRDefault="00327687" w:rsidP="00327687">
            <w:pPr>
              <w:jc w:val="both"/>
            </w:pPr>
          </w:p>
        </w:tc>
        <w:tc>
          <w:tcPr>
            <w:tcW w:w="1904" w:type="dxa"/>
            <w:vMerge/>
          </w:tcPr>
          <w:p w:rsidR="00327687" w:rsidRPr="00355DF1" w:rsidRDefault="00327687" w:rsidP="00327687">
            <w:pPr>
              <w:jc w:val="both"/>
              <w:rPr>
                <w:rFonts w:asciiTheme="majorBidi" w:hAnsiTheme="majorBidi" w:cstheme="majorBidi"/>
                <w:sz w:val="20"/>
                <w:szCs w:val="20"/>
              </w:rPr>
            </w:pPr>
          </w:p>
        </w:tc>
      </w:tr>
    </w:tbl>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F0441F" w:rsidRPr="006F7317" w:rsidRDefault="00F0441F"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664743" w:rsidRPr="006F7317" w:rsidRDefault="00664743" w:rsidP="007D5AC1">
      <w:pPr>
        <w:rPr>
          <w:lang w:val="en-US"/>
        </w:rPr>
      </w:pPr>
    </w:p>
    <w:p w:rsidR="008D33CC" w:rsidRDefault="008D33CC" w:rsidP="0065314E">
      <w:pPr>
        <w:tabs>
          <w:tab w:val="left" w:pos="3300"/>
        </w:tabs>
        <w:rPr>
          <w:rtl/>
          <w:lang w:val="en-US"/>
        </w:rPr>
      </w:pPr>
      <w:r>
        <w:rPr>
          <w:rtl/>
          <w:lang w:val="en-US"/>
        </w:rPr>
        <w:tab/>
      </w:r>
      <w:r>
        <w:rPr>
          <w:rtl/>
          <w:lang w:val="en-US"/>
        </w:rPr>
        <w:tab/>
      </w: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tbl>
      <w:tblPr>
        <w:tblStyle w:val="TableGrid"/>
        <w:tblpPr w:leftFromText="180" w:rightFromText="180" w:vertAnchor="text" w:horzAnchor="margin" w:tblpXSpec="center" w:tblpY="158"/>
        <w:tblW w:w="14464" w:type="dxa"/>
        <w:tblLayout w:type="fixed"/>
        <w:tblLook w:val="04A0" w:firstRow="1" w:lastRow="0" w:firstColumn="1" w:lastColumn="0" w:noHBand="0" w:noVBand="1"/>
      </w:tblPr>
      <w:tblGrid>
        <w:gridCol w:w="439"/>
        <w:gridCol w:w="2099"/>
        <w:gridCol w:w="1706"/>
        <w:gridCol w:w="1331"/>
        <w:gridCol w:w="1283"/>
        <w:gridCol w:w="2137"/>
        <w:gridCol w:w="1331"/>
        <w:gridCol w:w="2325"/>
        <w:gridCol w:w="1813"/>
      </w:tblGrid>
      <w:tr w:rsidR="00F26D77" w:rsidRPr="000F4B05" w:rsidTr="00492989">
        <w:trPr>
          <w:trHeight w:val="1849"/>
        </w:trPr>
        <w:tc>
          <w:tcPr>
            <w:tcW w:w="439" w:type="dxa"/>
          </w:tcPr>
          <w:p w:rsidR="00F26D77" w:rsidRPr="000F4B05" w:rsidRDefault="00F26D77" w:rsidP="00492989">
            <w:pPr>
              <w:spacing w:before="120"/>
              <w:rPr>
                <w:b/>
                <w:bCs/>
                <w:color w:val="005E00"/>
              </w:rPr>
            </w:pPr>
            <w:r w:rsidRPr="000F4B05">
              <w:rPr>
                <w:b/>
                <w:bCs/>
                <w:color w:val="005E00"/>
              </w:rPr>
              <w:lastRenderedPageBreak/>
              <w:t>#</w:t>
            </w:r>
          </w:p>
        </w:tc>
        <w:tc>
          <w:tcPr>
            <w:tcW w:w="2099" w:type="dxa"/>
          </w:tcPr>
          <w:p w:rsidR="00F26D77" w:rsidRPr="000F4B05" w:rsidRDefault="00F26D77" w:rsidP="00492989">
            <w:pPr>
              <w:spacing w:before="120"/>
              <w:rPr>
                <w:b/>
                <w:bCs/>
                <w:color w:val="005E00"/>
              </w:rPr>
            </w:pPr>
            <w:r w:rsidRPr="000F4B05">
              <w:rPr>
                <w:b/>
                <w:bCs/>
                <w:color w:val="005E00"/>
              </w:rPr>
              <w:t>Organizing authority</w:t>
            </w:r>
          </w:p>
        </w:tc>
        <w:tc>
          <w:tcPr>
            <w:tcW w:w="1706" w:type="dxa"/>
          </w:tcPr>
          <w:p w:rsidR="00F26D77" w:rsidRPr="000F4B05" w:rsidRDefault="00F26D77" w:rsidP="00492989">
            <w:pPr>
              <w:spacing w:before="120"/>
              <w:rPr>
                <w:b/>
                <w:bCs/>
                <w:color w:val="005E00"/>
              </w:rPr>
            </w:pPr>
            <w:r w:rsidRPr="000F4B05">
              <w:rPr>
                <w:b/>
                <w:bCs/>
                <w:color w:val="005E00"/>
              </w:rPr>
              <w:t xml:space="preserve">Name of exhibition </w:t>
            </w:r>
          </w:p>
        </w:tc>
        <w:tc>
          <w:tcPr>
            <w:tcW w:w="1331" w:type="dxa"/>
          </w:tcPr>
          <w:p w:rsidR="00F26D77" w:rsidRPr="000F4B05" w:rsidRDefault="00F26D77" w:rsidP="00492989">
            <w:pPr>
              <w:spacing w:before="120"/>
              <w:rPr>
                <w:b/>
                <w:bCs/>
                <w:color w:val="005E00"/>
              </w:rPr>
            </w:pPr>
            <w:r w:rsidRPr="000F4B05">
              <w:rPr>
                <w:b/>
                <w:bCs/>
                <w:color w:val="005E00"/>
              </w:rPr>
              <w:t>Date</w:t>
            </w:r>
          </w:p>
        </w:tc>
        <w:tc>
          <w:tcPr>
            <w:tcW w:w="1283" w:type="dxa"/>
          </w:tcPr>
          <w:p w:rsidR="00F26D77" w:rsidRPr="000F4B05" w:rsidRDefault="00F26D77" w:rsidP="00492989">
            <w:pPr>
              <w:spacing w:before="120"/>
              <w:rPr>
                <w:b/>
                <w:bCs/>
                <w:color w:val="005E00"/>
              </w:rPr>
            </w:pPr>
            <w:r w:rsidRPr="000F4B05">
              <w:rPr>
                <w:b/>
                <w:bCs/>
                <w:color w:val="005E00"/>
              </w:rPr>
              <w:t>Avenue</w:t>
            </w:r>
          </w:p>
        </w:tc>
        <w:tc>
          <w:tcPr>
            <w:tcW w:w="2137" w:type="dxa"/>
          </w:tcPr>
          <w:p w:rsidR="00F26D77" w:rsidRPr="000F4B05" w:rsidRDefault="00F26D77" w:rsidP="00492989">
            <w:pPr>
              <w:spacing w:before="120"/>
              <w:rPr>
                <w:b/>
                <w:bCs/>
                <w:color w:val="005E00"/>
              </w:rPr>
            </w:pPr>
            <w:r w:rsidRPr="000F4B05">
              <w:rPr>
                <w:b/>
                <w:bCs/>
                <w:color w:val="005E00"/>
              </w:rPr>
              <w:t>Brief of exhibition</w:t>
            </w:r>
          </w:p>
        </w:tc>
        <w:tc>
          <w:tcPr>
            <w:tcW w:w="1331" w:type="dxa"/>
          </w:tcPr>
          <w:p w:rsidR="00F26D77" w:rsidRPr="000F4B05" w:rsidRDefault="00F26D77" w:rsidP="00492989">
            <w:pPr>
              <w:spacing w:before="120"/>
              <w:rPr>
                <w:b/>
                <w:bCs/>
                <w:color w:val="005E00"/>
              </w:rPr>
            </w:pPr>
            <w:r w:rsidRPr="000F4B05">
              <w:rPr>
                <w:b/>
                <w:bCs/>
                <w:color w:val="005E00"/>
              </w:rPr>
              <w:t>Website</w:t>
            </w:r>
          </w:p>
        </w:tc>
        <w:tc>
          <w:tcPr>
            <w:tcW w:w="2325" w:type="dxa"/>
          </w:tcPr>
          <w:p w:rsidR="00F26D77" w:rsidRPr="000F4B05" w:rsidRDefault="00F26D77" w:rsidP="00492989">
            <w:pPr>
              <w:spacing w:before="120"/>
              <w:rPr>
                <w:b/>
                <w:bCs/>
                <w:color w:val="005E00"/>
              </w:rPr>
            </w:pPr>
            <w:r w:rsidRPr="000F4B05">
              <w:rPr>
                <w:b/>
                <w:bCs/>
                <w:color w:val="005E00"/>
              </w:rPr>
              <w:t xml:space="preserve">Email </w:t>
            </w:r>
          </w:p>
        </w:tc>
        <w:tc>
          <w:tcPr>
            <w:tcW w:w="1813" w:type="dxa"/>
          </w:tcPr>
          <w:p w:rsidR="00F26D77" w:rsidRPr="000F4B05" w:rsidRDefault="00F26D77" w:rsidP="00492989">
            <w:pPr>
              <w:spacing w:before="120"/>
              <w:rPr>
                <w:b/>
                <w:bCs/>
                <w:color w:val="005E00"/>
              </w:rPr>
            </w:pPr>
            <w:r>
              <w:rPr>
                <w:b/>
                <w:bCs/>
                <w:color w:val="005E00"/>
              </w:rPr>
              <w:t xml:space="preserve">Contact </w:t>
            </w:r>
          </w:p>
        </w:tc>
      </w:tr>
      <w:tr w:rsidR="00F26D77" w:rsidRPr="006A30B9" w:rsidTr="00492989">
        <w:trPr>
          <w:trHeight w:val="949"/>
        </w:trPr>
        <w:tc>
          <w:tcPr>
            <w:tcW w:w="439" w:type="dxa"/>
          </w:tcPr>
          <w:p w:rsidR="00F26D77" w:rsidRPr="00355DF1" w:rsidRDefault="00F26D77" w:rsidP="00F26D77">
            <w:pPr>
              <w:jc w:val="both"/>
              <w:rPr>
                <w:rFonts w:asciiTheme="majorBidi" w:hAnsiTheme="majorBidi" w:cstheme="majorBidi"/>
                <w:b/>
                <w:bCs/>
              </w:rPr>
            </w:pPr>
            <w:r w:rsidRPr="00355DF1">
              <w:rPr>
                <w:rFonts w:asciiTheme="majorBidi" w:hAnsiTheme="majorBidi" w:cstheme="majorBidi"/>
                <w:b/>
                <w:bCs/>
              </w:rPr>
              <w:t>4</w:t>
            </w:r>
          </w:p>
        </w:tc>
        <w:tc>
          <w:tcPr>
            <w:tcW w:w="2099" w:type="dxa"/>
            <w:vMerge w:val="restart"/>
          </w:tcPr>
          <w:p w:rsidR="00F26D77" w:rsidRPr="00F26D77" w:rsidRDefault="00F26D77" w:rsidP="00F26D77">
            <w:pPr>
              <w:jc w:val="both"/>
              <w:rPr>
                <w:rFonts w:asciiTheme="majorBidi" w:hAnsiTheme="majorBidi" w:cstheme="majorBidi"/>
                <w:rtl/>
                <w:lang w:bidi="ar-SY"/>
              </w:rPr>
            </w:pPr>
            <w:r w:rsidRPr="00F26D77">
              <w:rPr>
                <w:rFonts w:asciiTheme="majorBidi" w:hAnsiTheme="majorBidi" w:cstheme="majorBidi"/>
                <w:lang w:bidi="ar-SY"/>
              </w:rPr>
              <w:t>Mashhadani International Group</w:t>
            </w:r>
          </w:p>
        </w:tc>
        <w:tc>
          <w:tcPr>
            <w:tcW w:w="1706" w:type="dxa"/>
          </w:tcPr>
          <w:p w:rsidR="00F26D77" w:rsidRPr="00355DF1" w:rsidRDefault="00F26D77" w:rsidP="00F26D77">
            <w:pPr>
              <w:jc w:val="both"/>
              <w:rPr>
                <w:rFonts w:asciiTheme="majorBidi" w:hAnsiTheme="majorBidi" w:cstheme="majorBidi"/>
                <w:sz w:val="20"/>
                <w:szCs w:val="20"/>
              </w:rPr>
            </w:pPr>
            <w:r w:rsidRPr="00F26D77">
              <w:rPr>
                <w:rFonts w:asciiTheme="majorBidi" w:hAnsiTheme="majorBidi" w:cstheme="majorBidi"/>
                <w:sz w:val="28"/>
                <w:szCs w:val="28"/>
              </w:rPr>
              <w:t>Mashhadani International Shoes, Clothes and Leather Exhibition “Gold</w:t>
            </w:r>
            <w:r w:rsidRPr="00355DF1">
              <w:rPr>
                <w:rFonts w:asciiTheme="majorBidi" w:hAnsiTheme="majorBidi" w:cstheme="majorBidi"/>
                <w:sz w:val="20"/>
                <w:szCs w:val="20"/>
              </w:rPr>
              <w:t>”</w:t>
            </w:r>
          </w:p>
        </w:tc>
        <w:tc>
          <w:tcPr>
            <w:tcW w:w="1331" w:type="dxa"/>
          </w:tcPr>
          <w:p w:rsidR="00F26D77" w:rsidRPr="00355DF1" w:rsidRDefault="00F26D77" w:rsidP="00F26D77">
            <w:pPr>
              <w:jc w:val="both"/>
              <w:rPr>
                <w:rFonts w:asciiTheme="majorBidi" w:hAnsiTheme="majorBidi" w:cstheme="majorBidi"/>
                <w:sz w:val="20"/>
                <w:szCs w:val="20"/>
              </w:rPr>
            </w:pPr>
            <w:r w:rsidRPr="001C2DB8">
              <w:rPr>
                <w:rFonts w:asciiTheme="majorBidi" w:hAnsiTheme="majorBidi" w:cstheme="majorBidi"/>
                <w:sz w:val="22"/>
                <w:szCs w:val="22"/>
              </w:rPr>
              <w:t>8-11/2/2024</w:t>
            </w:r>
          </w:p>
        </w:tc>
        <w:tc>
          <w:tcPr>
            <w:tcW w:w="1283" w:type="dxa"/>
          </w:tcPr>
          <w:p w:rsidR="00F26D77" w:rsidRPr="00355DF1" w:rsidRDefault="00F26D77" w:rsidP="001C2DB8">
            <w:pPr>
              <w:jc w:val="center"/>
              <w:rPr>
                <w:rFonts w:asciiTheme="majorBidi" w:hAnsiTheme="majorBidi" w:cstheme="majorBidi"/>
                <w:sz w:val="20"/>
                <w:szCs w:val="20"/>
              </w:rPr>
            </w:pPr>
            <w:r w:rsidRPr="001C2DB8">
              <w:rPr>
                <w:rFonts w:asciiTheme="majorBidi" w:hAnsiTheme="majorBidi" w:cstheme="majorBidi"/>
              </w:rPr>
              <w:t>Exhibition city</w:t>
            </w:r>
          </w:p>
        </w:tc>
        <w:tc>
          <w:tcPr>
            <w:tcW w:w="2137" w:type="dxa"/>
          </w:tcPr>
          <w:p w:rsidR="00F26D77" w:rsidRPr="00355DF1" w:rsidRDefault="00F26D77" w:rsidP="00F26D77">
            <w:pPr>
              <w:jc w:val="both"/>
              <w:rPr>
                <w:rFonts w:asciiTheme="majorBidi" w:hAnsiTheme="majorBidi" w:cstheme="majorBidi"/>
                <w:sz w:val="20"/>
                <w:szCs w:val="20"/>
              </w:rPr>
            </w:pPr>
            <w:r w:rsidRPr="001C2DB8">
              <w:rPr>
                <w:rFonts w:asciiTheme="majorBidi" w:hAnsiTheme="majorBidi" w:cstheme="majorBidi"/>
                <w:sz w:val="22"/>
                <w:szCs w:val="22"/>
              </w:rPr>
              <w:t>The exhibition is considered a valuable opportunity for those interested in the field of shoes, clothing and leather of all kinds and their production requirements and provides an opportunity for clothing and leather merchants and brokers to learn about the latest fashion trends.</w:t>
            </w:r>
          </w:p>
        </w:tc>
        <w:tc>
          <w:tcPr>
            <w:tcW w:w="1331" w:type="dxa"/>
          </w:tcPr>
          <w:p w:rsidR="00F26D77" w:rsidRPr="00355DF1" w:rsidRDefault="00BF7744" w:rsidP="001C2DB8">
            <w:pPr>
              <w:jc w:val="center"/>
              <w:rPr>
                <w:rFonts w:asciiTheme="majorBidi" w:hAnsiTheme="majorBidi" w:cstheme="majorBidi"/>
                <w:sz w:val="20"/>
                <w:szCs w:val="20"/>
              </w:rPr>
            </w:pPr>
            <w:hyperlink r:id="rId11" w:history="1">
              <w:r w:rsidR="00F26D77" w:rsidRPr="001C2DB8">
                <w:rPr>
                  <w:rStyle w:val="Hyperlink"/>
                  <w:rFonts w:asciiTheme="majorBidi" w:hAnsiTheme="majorBidi" w:cstheme="majorBidi"/>
                  <w:sz w:val="22"/>
                  <w:szCs w:val="22"/>
                </w:rPr>
                <w:t>www.meshhadani.com</w:t>
              </w:r>
            </w:hyperlink>
          </w:p>
        </w:tc>
        <w:tc>
          <w:tcPr>
            <w:tcW w:w="2325" w:type="dxa"/>
          </w:tcPr>
          <w:p w:rsidR="00F26D77" w:rsidRPr="00355DF1" w:rsidRDefault="00BF7744" w:rsidP="00F26D77">
            <w:pPr>
              <w:jc w:val="both"/>
              <w:rPr>
                <w:rFonts w:asciiTheme="majorBidi" w:hAnsiTheme="majorBidi" w:cstheme="majorBidi"/>
                <w:sz w:val="20"/>
                <w:szCs w:val="20"/>
              </w:rPr>
            </w:pPr>
            <w:hyperlink r:id="rId12" w:history="1">
              <w:r w:rsidR="00F26D77" w:rsidRPr="001C2DB8">
                <w:rPr>
                  <w:rStyle w:val="Hyperlink"/>
                  <w:rFonts w:asciiTheme="majorBidi" w:hAnsiTheme="majorBidi" w:cstheme="majorBidi"/>
                  <w:sz w:val="22"/>
                  <w:szCs w:val="22"/>
                </w:rPr>
                <w:t>info@meshhadani.com</w:t>
              </w:r>
            </w:hyperlink>
          </w:p>
        </w:tc>
        <w:tc>
          <w:tcPr>
            <w:tcW w:w="1813" w:type="dxa"/>
          </w:tcPr>
          <w:p w:rsidR="00F26D77" w:rsidRPr="001C2DB8" w:rsidRDefault="00F26D77" w:rsidP="00F26D77">
            <w:pPr>
              <w:jc w:val="both"/>
              <w:rPr>
                <w:rFonts w:asciiTheme="majorBidi" w:hAnsiTheme="majorBidi" w:cstheme="majorBidi"/>
                <w:sz w:val="22"/>
                <w:szCs w:val="22"/>
              </w:rPr>
            </w:pPr>
            <w:r w:rsidRPr="001C2DB8">
              <w:rPr>
                <w:rFonts w:asciiTheme="majorBidi" w:hAnsiTheme="majorBidi" w:cstheme="majorBidi"/>
                <w:sz w:val="22"/>
                <w:szCs w:val="22"/>
              </w:rPr>
              <w:t>011-9490</w:t>
            </w:r>
          </w:p>
          <w:p w:rsidR="00F26D77" w:rsidRPr="00355DF1" w:rsidRDefault="00F26D77" w:rsidP="00F26D77">
            <w:pPr>
              <w:jc w:val="both"/>
              <w:rPr>
                <w:rFonts w:asciiTheme="majorBidi" w:hAnsiTheme="majorBidi" w:cstheme="majorBidi"/>
                <w:sz w:val="20"/>
                <w:szCs w:val="20"/>
              </w:rPr>
            </w:pPr>
            <w:r w:rsidRPr="001C2DB8">
              <w:rPr>
                <w:rFonts w:asciiTheme="majorBidi" w:hAnsiTheme="majorBidi" w:cstheme="majorBidi"/>
                <w:sz w:val="22"/>
                <w:szCs w:val="22"/>
              </w:rPr>
              <w:t>+963988-445579</w:t>
            </w:r>
          </w:p>
        </w:tc>
      </w:tr>
      <w:tr w:rsidR="00F26D77" w:rsidRPr="006A30B9" w:rsidTr="00492989">
        <w:trPr>
          <w:trHeight w:val="949"/>
        </w:trPr>
        <w:tc>
          <w:tcPr>
            <w:tcW w:w="439" w:type="dxa"/>
            <w:vMerge w:val="restart"/>
          </w:tcPr>
          <w:p w:rsidR="00F26D77" w:rsidRPr="00355DF1" w:rsidRDefault="00F26D77" w:rsidP="00F26D77">
            <w:pPr>
              <w:jc w:val="both"/>
              <w:rPr>
                <w:rFonts w:asciiTheme="majorBidi" w:hAnsiTheme="majorBidi" w:cstheme="majorBidi"/>
                <w:b/>
                <w:bCs/>
              </w:rPr>
            </w:pPr>
          </w:p>
        </w:tc>
        <w:tc>
          <w:tcPr>
            <w:tcW w:w="2099" w:type="dxa"/>
            <w:vMerge/>
          </w:tcPr>
          <w:p w:rsidR="00F26D77" w:rsidRPr="00355DF1" w:rsidRDefault="00F26D77" w:rsidP="00F26D77">
            <w:pPr>
              <w:jc w:val="both"/>
              <w:rPr>
                <w:rFonts w:asciiTheme="majorBidi" w:hAnsiTheme="majorBidi" w:cstheme="majorBidi"/>
                <w:sz w:val="20"/>
                <w:szCs w:val="20"/>
                <w:lang w:bidi="ar-SY"/>
              </w:rPr>
            </w:pPr>
          </w:p>
        </w:tc>
        <w:tc>
          <w:tcPr>
            <w:tcW w:w="1706" w:type="dxa"/>
          </w:tcPr>
          <w:p w:rsidR="00F26D77" w:rsidRPr="00355DF1" w:rsidRDefault="00F26D77" w:rsidP="00F26D77">
            <w:pPr>
              <w:jc w:val="both"/>
              <w:rPr>
                <w:rFonts w:asciiTheme="majorBidi" w:hAnsiTheme="majorBidi" w:cstheme="majorBidi"/>
                <w:sz w:val="20"/>
                <w:szCs w:val="20"/>
              </w:rPr>
            </w:pPr>
            <w:r w:rsidRPr="00F26D77">
              <w:rPr>
                <w:rFonts w:asciiTheme="majorBidi" w:hAnsiTheme="majorBidi" w:cstheme="majorBidi"/>
                <w:sz w:val="26"/>
                <w:szCs w:val="26"/>
              </w:rPr>
              <w:t>Syria International Exhibition for Plastic Industries, Syriaplast</w:t>
            </w:r>
          </w:p>
        </w:tc>
        <w:tc>
          <w:tcPr>
            <w:tcW w:w="1331" w:type="dxa"/>
          </w:tcPr>
          <w:p w:rsidR="00F26D77" w:rsidRPr="00355DF1" w:rsidRDefault="00F26D77" w:rsidP="00F26D77">
            <w:pPr>
              <w:jc w:val="both"/>
              <w:rPr>
                <w:rFonts w:asciiTheme="majorBidi" w:hAnsiTheme="majorBidi" w:cstheme="majorBidi"/>
                <w:sz w:val="20"/>
                <w:szCs w:val="20"/>
              </w:rPr>
            </w:pPr>
            <w:r w:rsidRPr="004E1C76">
              <w:rPr>
                <w:rFonts w:asciiTheme="majorBidi" w:hAnsiTheme="majorBidi" w:cstheme="majorBidi"/>
                <w:sz w:val="26"/>
                <w:szCs w:val="26"/>
              </w:rPr>
              <w:t>24-27/4/2024</w:t>
            </w:r>
          </w:p>
        </w:tc>
        <w:tc>
          <w:tcPr>
            <w:tcW w:w="1283" w:type="dxa"/>
          </w:tcPr>
          <w:p w:rsidR="00F26D77" w:rsidRPr="00355DF1" w:rsidRDefault="00F26D77" w:rsidP="004E1C76">
            <w:pPr>
              <w:jc w:val="center"/>
              <w:rPr>
                <w:rFonts w:asciiTheme="majorBidi" w:hAnsiTheme="majorBidi" w:cstheme="majorBidi"/>
                <w:sz w:val="20"/>
                <w:szCs w:val="20"/>
              </w:rPr>
            </w:pPr>
            <w:r w:rsidRPr="004E1C76">
              <w:rPr>
                <w:rFonts w:asciiTheme="majorBidi" w:hAnsiTheme="majorBidi" w:cstheme="majorBidi"/>
              </w:rPr>
              <w:t>Exhibition city</w:t>
            </w:r>
          </w:p>
        </w:tc>
        <w:tc>
          <w:tcPr>
            <w:tcW w:w="2137" w:type="dxa"/>
          </w:tcPr>
          <w:p w:rsidR="00F26D77" w:rsidRPr="00355DF1" w:rsidRDefault="00F26D77" w:rsidP="00F26D77">
            <w:pPr>
              <w:jc w:val="both"/>
              <w:rPr>
                <w:rFonts w:asciiTheme="majorBidi" w:hAnsiTheme="majorBidi" w:cstheme="majorBidi"/>
                <w:sz w:val="20"/>
                <w:szCs w:val="20"/>
              </w:rPr>
            </w:pPr>
            <w:r w:rsidRPr="004E1C76">
              <w:rPr>
                <w:rFonts w:asciiTheme="majorBidi" w:hAnsiTheme="majorBidi" w:cstheme="majorBidi"/>
              </w:rPr>
              <w:t>The exhibition includes household and industrial plastic products, types of plastic pipes and granules, and temperature measuring devices.</w:t>
            </w:r>
          </w:p>
        </w:tc>
        <w:tc>
          <w:tcPr>
            <w:tcW w:w="1331" w:type="dxa"/>
          </w:tcPr>
          <w:p w:rsidR="00F26D77" w:rsidRPr="004E1C76" w:rsidRDefault="00F26D77" w:rsidP="004E1C76">
            <w:pPr>
              <w:jc w:val="center"/>
              <w:rPr>
                <w:rFonts w:asciiTheme="majorBidi" w:hAnsiTheme="majorBidi" w:cstheme="majorBidi"/>
                <w:sz w:val="22"/>
                <w:szCs w:val="22"/>
              </w:rPr>
            </w:pPr>
            <w:r w:rsidRPr="004E1C76">
              <w:rPr>
                <w:rFonts w:asciiTheme="majorBidi" w:hAnsiTheme="majorBidi" w:cstheme="majorBidi"/>
                <w:sz w:val="22"/>
                <w:szCs w:val="22"/>
              </w:rPr>
              <w:t>www.meshhadani.com</w:t>
            </w:r>
          </w:p>
          <w:p w:rsidR="00F26D77" w:rsidRPr="00355DF1" w:rsidRDefault="00F26D77" w:rsidP="00F26D77">
            <w:pPr>
              <w:jc w:val="both"/>
              <w:rPr>
                <w:rFonts w:asciiTheme="majorBidi" w:hAnsiTheme="majorBidi" w:cstheme="majorBidi"/>
                <w:sz w:val="20"/>
                <w:szCs w:val="20"/>
              </w:rPr>
            </w:pPr>
          </w:p>
        </w:tc>
        <w:tc>
          <w:tcPr>
            <w:tcW w:w="2325" w:type="dxa"/>
          </w:tcPr>
          <w:p w:rsidR="00F26D77" w:rsidRPr="004E1C76" w:rsidRDefault="00F26D77" w:rsidP="00F26D77">
            <w:pPr>
              <w:jc w:val="both"/>
              <w:rPr>
                <w:rFonts w:asciiTheme="majorBidi" w:hAnsiTheme="majorBidi" w:cstheme="majorBidi"/>
                <w:sz w:val="22"/>
                <w:szCs w:val="22"/>
              </w:rPr>
            </w:pPr>
            <w:r w:rsidRPr="004E1C76">
              <w:rPr>
                <w:rFonts w:asciiTheme="majorBidi" w:hAnsiTheme="majorBidi" w:cstheme="majorBidi"/>
                <w:sz w:val="22"/>
                <w:szCs w:val="22"/>
              </w:rPr>
              <w:t>info@meshhadani.com</w:t>
            </w:r>
          </w:p>
          <w:p w:rsidR="00F26D77" w:rsidRPr="00355DF1" w:rsidRDefault="00F26D77" w:rsidP="00F26D77">
            <w:pPr>
              <w:jc w:val="both"/>
              <w:rPr>
                <w:rFonts w:asciiTheme="majorBidi" w:hAnsiTheme="majorBidi" w:cstheme="majorBidi"/>
                <w:sz w:val="20"/>
                <w:szCs w:val="20"/>
              </w:rPr>
            </w:pPr>
          </w:p>
        </w:tc>
        <w:tc>
          <w:tcPr>
            <w:tcW w:w="1813" w:type="dxa"/>
          </w:tcPr>
          <w:p w:rsidR="00F26D77" w:rsidRPr="004E1C76" w:rsidRDefault="00F26D77" w:rsidP="00F26D77">
            <w:pPr>
              <w:jc w:val="both"/>
              <w:rPr>
                <w:rFonts w:asciiTheme="majorBidi" w:hAnsiTheme="majorBidi" w:cstheme="majorBidi"/>
                <w:sz w:val="22"/>
                <w:szCs w:val="22"/>
              </w:rPr>
            </w:pPr>
            <w:r w:rsidRPr="004E1C76">
              <w:rPr>
                <w:rFonts w:asciiTheme="majorBidi" w:hAnsiTheme="majorBidi" w:cstheme="majorBidi"/>
                <w:sz w:val="22"/>
                <w:szCs w:val="22"/>
              </w:rPr>
              <w:t>011-9490</w:t>
            </w:r>
          </w:p>
          <w:p w:rsidR="00F26D77" w:rsidRPr="00355DF1" w:rsidRDefault="00F26D77" w:rsidP="00F26D77">
            <w:pPr>
              <w:jc w:val="both"/>
              <w:rPr>
                <w:rFonts w:asciiTheme="majorBidi" w:hAnsiTheme="majorBidi" w:cstheme="majorBidi"/>
                <w:sz w:val="20"/>
                <w:szCs w:val="20"/>
              </w:rPr>
            </w:pPr>
            <w:r w:rsidRPr="004E1C76">
              <w:rPr>
                <w:rFonts w:asciiTheme="majorBidi" w:hAnsiTheme="majorBidi" w:cstheme="majorBidi"/>
                <w:sz w:val="22"/>
                <w:szCs w:val="22"/>
              </w:rPr>
              <w:t>+963988-445579</w:t>
            </w:r>
          </w:p>
        </w:tc>
      </w:tr>
      <w:tr w:rsidR="00F26D77" w:rsidRPr="006A30B9" w:rsidTr="00492989">
        <w:trPr>
          <w:trHeight w:val="949"/>
        </w:trPr>
        <w:tc>
          <w:tcPr>
            <w:tcW w:w="439" w:type="dxa"/>
            <w:vMerge/>
          </w:tcPr>
          <w:p w:rsidR="00F26D77" w:rsidRPr="00355DF1" w:rsidRDefault="00F26D77" w:rsidP="00F26D77">
            <w:pPr>
              <w:jc w:val="both"/>
              <w:rPr>
                <w:rFonts w:asciiTheme="majorBidi" w:hAnsiTheme="majorBidi" w:cstheme="majorBidi"/>
                <w:b/>
                <w:bCs/>
              </w:rPr>
            </w:pPr>
          </w:p>
        </w:tc>
        <w:tc>
          <w:tcPr>
            <w:tcW w:w="2099" w:type="dxa"/>
            <w:vMerge/>
          </w:tcPr>
          <w:p w:rsidR="00F26D77" w:rsidRPr="00355DF1" w:rsidRDefault="00F26D77" w:rsidP="00F26D77">
            <w:pPr>
              <w:jc w:val="both"/>
              <w:rPr>
                <w:rFonts w:asciiTheme="majorBidi" w:hAnsiTheme="majorBidi" w:cstheme="majorBidi"/>
                <w:sz w:val="20"/>
                <w:szCs w:val="20"/>
                <w:lang w:bidi="ar-SY"/>
              </w:rPr>
            </w:pPr>
          </w:p>
        </w:tc>
        <w:tc>
          <w:tcPr>
            <w:tcW w:w="1706" w:type="dxa"/>
          </w:tcPr>
          <w:p w:rsidR="00F26D77" w:rsidRPr="00355DF1" w:rsidRDefault="00F26D77" w:rsidP="00F26D77">
            <w:pPr>
              <w:jc w:val="both"/>
              <w:rPr>
                <w:rFonts w:asciiTheme="majorBidi" w:hAnsiTheme="majorBidi" w:cstheme="majorBidi"/>
                <w:sz w:val="20"/>
                <w:szCs w:val="20"/>
              </w:rPr>
            </w:pPr>
            <w:r w:rsidRPr="004E1C76">
              <w:rPr>
                <w:rFonts w:asciiTheme="majorBidi" w:hAnsiTheme="majorBidi" w:cstheme="majorBidi"/>
                <w:sz w:val="26"/>
                <w:szCs w:val="26"/>
              </w:rPr>
              <w:t>Syria International Chemical Industries Exhibition "ChemExpo</w:t>
            </w:r>
            <w:r w:rsidRPr="00355DF1">
              <w:rPr>
                <w:rFonts w:asciiTheme="majorBidi" w:hAnsiTheme="majorBidi" w:cstheme="majorBidi"/>
                <w:sz w:val="20"/>
                <w:szCs w:val="20"/>
              </w:rPr>
              <w:t>"</w:t>
            </w:r>
          </w:p>
        </w:tc>
        <w:tc>
          <w:tcPr>
            <w:tcW w:w="1331" w:type="dxa"/>
          </w:tcPr>
          <w:p w:rsidR="00F26D77" w:rsidRPr="00355DF1" w:rsidRDefault="00F26D77" w:rsidP="00F26D77">
            <w:pPr>
              <w:jc w:val="both"/>
              <w:rPr>
                <w:rFonts w:asciiTheme="majorBidi" w:hAnsiTheme="majorBidi" w:cstheme="majorBidi"/>
                <w:sz w:val="20"/>
                <w:szCs w:val="20"/>
              </w:rPr>
            </w:pPr>
            <w:r w:rsidRPr="003A00B3">
              <w:rPr>
                <w:rFonts w:asciiTheme="majorBidi" w:hAnsiTheme="majorBidi" w:cstheme="majorBidi"/>
              </w:rPr>
              <w:t>5-8/5/2024</w:t>
            </w:r>
          </w:p>
        </w:tc>
        <w:tc>
          <w:tcPr>
            <w:tcW w:w="1283" w:type="dxa"/>
          </w:tcPr>
          <w:p w:rsidR="00F26D77" w:rsidRPr="00355DF1" w:rsidRDefault="00F26D77" w:rsidP="003A00B3">
            <w:pPr>
              <w:jc w:val="center"/>
              <w:rPr>
                <w:rFonts w:asciiTheme="majorBidi" w:hAnsiTheme="majorBidi" w:cstheme="majorBidi"/>
                <w:sz w:val="20"/>
                <w:szCs w:val="20"/>
              </w:rPr>
            </w:pPr>
            <w:r w:rsidRPr="003A00B3">
              <w:rPr>
                <w:rFonts w:asciiTheme="majorBidi" w:hAnsiTheme="majorBidi" w:cstheme="majorBidi"/>
              </w:rPr>
              <w:t>Exhibition city</w:t>
            </w:r>
          </w:p>
        </w:tc>
        <w:tc>
          <w:tcPr>
            <w:tcW w:w="2137" w:type="dxa"/>
          </w:tcPr>
          <w:p w:rsidR="00F26D77" w:rsidRPr="00355DF1" w:rsidRDefault="00F26D77" w:rsidP="00F26D77">
            <w:pPr>
              <w:jc w:val="both"/>
              <w:rPr>
                <w:rFonts w:asciiTheme="majorBidi" w:hAnsiTheme="majorBidi" w:cstheme="majorBidi"/>
                <w:sz w:val="20"/>
                <w:szCs w:val="20"/>
              </w:rPr>
            </w:pPr>
            <w:r w:rsidRPr="003A00B3">
              <w:rPr>
                <w:rFonts w:asciiTheme="majorBidi" w:hAnsiTheme="majorBidi" w:cstheme="majorBidi"/>
              </w:rPr>
              <w:t xml:space="preserve">The exhibition includes manufacturing and petrochemical industries and production lines, chemical industries </w:t>
            </w:r>
            <w:r w:rsidRPr="003A00B3">
              <w:rPr>
                <w:rFonts w:asciiTheme="majorBidi" w:hAnsiTheme="majorBidi" w:cstheme="majorBidi"/>
              </w:rPr>
              <w:lastRenderedPageBreak/>
              <w:t>for organic and inorganic chemical industries, and the manufacture of soap, detergents and their raw materials.</w:t>
            </w:r>
          </w:p>
        </w:tc>
        <w:tc>
          <w:tcPr>
            <w:tcW w:w="1331" w:type="dxa"/>
          </w:tcPr>
          <w:p w:rsidR="00F26D77" w:rsidRPr="003A00B3" w:rsidRDefault="00F26D77" w:rsidP="003A00B3">
            <w:pPr>
              <w:jc w:val="center"/>
              <w:rPr>
                <w:rFonts w:asciiTheme="majorBidi" w:hAnsiTheme="majorBidi" w:cstheme="majorBidi"/>
                <w:sz w:val="22"/>
                <w:szCs w:val="22"/>
              </w:rPr>
            </w:pPr>
            <w:r w:rsidRPr="003A00B3">
              <w:rPr>
                <w:rFonts w:asciiTheme="majorBidi" w:hAnsiTheme="majorBidi" w:cstheme="majorBidi"/>
                <w:sz w:val="22"/>
                <w:szCs w:val="22"/>
              </w:rPr>
              <w:lastRenderedPageBreak/>
              <w:t>www.meshhadani.com</w:t>
            </w:r>
          </w:p>
          <w:p w:rsidR="00F26D77" w:rsidRPr="00355DF1" w:rsidRDefault="00F26D77" w:rsidP="00F26D77">
            <w:pPr>
              <w:jc w:val="both"/>
              <w:rPr>
                <w:rFonts w:asciiTheme="majorBidi" w:hAnsiTheme="majorBidi" w:cstheme="majorBidi"/>
                <w:sz w:val="20"/>
                <w:szCs w:val="20"/>
              </w:rPr>
            </w:pPr>
          </w:p>
        </w:tc>
        <w:tc>
          <w:tcPr>
            <w:tcW w:w="2325" w:type="dxa"/>
          </w:tcPr>
          <w:p w:rsidR="00F26D77" w:rsidRPr="003A00B3" w:rsidRDefault="00F26D77" w:rsidP="00F26D77">
            <w:pPr>
              <w:jc w:val="both"/>
              <w:rPr>
                <w:rFonts w:asciiTheme="majorBidi" w:hAnsiTheme="majorBidi" w:cstheme="majorBidi"/>
                <w:sz w:val="22"/>
                <w:szCs w:val="22"/>
              </w:rPr>
            </w:pPr>
            <w:r w:rsidRPr="003A00B3">
              <w:rPr>
                <w:rFonts w:asciiTheme="majorBidi" w:hAnsiTheme="majorBidi" w:cstheme="majorBidi"/>
                <w:sz w:val="22"/>
                <w:szCs w:val="22"/>
              </w:rPr>
              <w:t>info@meshhadani.com</w:t>
            </w:r>
          </w:p>
          <w:p w:rsidR="00F26D77" w:rsidRPr="00355DF1" w:rsidRDefault="00F26D77" w:rsidP="00F26D77">
            <w:pPr>
              <w:jc w:val="both"/>
              <w:rPr>
                <w:rFonts w:asciiTheme="majorBidi" w:hAnsiTheme="majorBidi" w:cstheme="majorBidi"/>
                <w:sz w:val="20"/>
                <w:szCs w:val="20"/>
              </w:rPr>
            </w:pPr>
          </w:p>
        </w:tc>
        <w:tc>
          <w:tcPr>
            <w:tcW w:w="1813" w:type="dxa"/>
          </w:tcPr>
          <w:p w:rsidR="00F26D77" w:rsidRPr="003A00B3" w:rsidRDefault="00F26D77" w:rsidP="00F26D77">
            <w:pPr>
              <w:jc w:val="both"/>
              <w:rPr>
                <w:rFonts w:asciiTheme="majorBidi" w:hAnsiTheme="majorBidi" w:cstheme="majorBidi"/>
                <w:sz w:val="22"/>
                <w:szCs w:val="22"/>
              </w:rPr>
            </w:pPr>
            <w:r w:rsidRPr="003A00B3">
              <w:rPr>
                <w:rFonts w:asciiTheme="majorBidi" w:hAnsiTheme="majorBidi" w:cstheme="majorBidi"/>
                <w:sz w:val="22"/>
                <w:szCs w:val="22"/>
              </w:rPr>
              <w:t>011-9490</w:t>
            </w:r>
          </w:p>
          <w:p w:rsidR="00F26D77" w:rsidRPr="00355DF1" w:rsidRDefault="00F26D77" w:rsidP="00F26D77">
            <w:pPr>
              <w:jc w:val="both"/>
              <w:rPr>
                <w:rFonts w:asciiTheme="majorBidi" w:hAnsiTheme="majorBidi" w:cstheme="majorBidi"/>
                <w:sz w:val="20"/>
                <w:szCs w:val="20"/>
              </w:rPr>
            </w:pPr>
            <w:r w:rsidRPr="003A00B3">
              <w:rPr>
                <w:rFonts w:asciiTheme="majorBidi" w:hAnsiTheme="majorBidi" w:cstheme="majorBidi"/>
                <w:sz w:val="22"/>
                <w:szCs w:val="22"/>
              </w:rPr>
              <w:t>+963988-445579</w:t>
            </w:r>
          </w:p>
        </w:tc>
      </w:tr>
      <w:tr w:rsidR="00F26D77" w:rsidRPr="006A30B9" w:rsidTr="00492989">
        <w:trPr>
          <w:trHeight w:val="949"/>
        </w:trPr>
        <w:tc>
          <w:tcPr>
            <w:tcW w:w="439" w:type="dxa"/>
            <w:vMerge w:val="restart"/>
          </w:tcPr>
          <w:p w:rsidR="00F26D77" w:rsidRPr="00355DF1" w:rsidRDefault="00F26D77" w:rsidP="00F26D77">
            <w:pPr>
              <w:jc w:val="both"/>
              <w:rPr>
                <w:rFonts w:asciiTheme="majorBidi" w:hAnsiTheme="majorBidi" w:cstheme="majorBidi"/>
                <w:b/>
                <w:bCs/>
              </w:rPr>
            </w:pPr>
          </w:p>
        </w:tc>
        <w:tc>
          <w:tcPr>
            <w:tcW w:w="2099" w:type="dxa"/>
            <w:vMerge w:val="restart"/>
          </w:tcPr>
          <w:p w:rsidR="00F26D77" w:rsidRPr="00355DF1" w:rsidRDefault="00F26D77" w:rsidP="00F26D77">
            <w:pPr>
              <w:jc w:val="both"/>
              <w:rPr>
                <w:rFonts w:asciiTheme="majorBidi" w:hAnsiTheme="majorBidi" w:cstheme="majorBidi"/>
                <w:sz w:val="20"/>
                <w:szCs w:val="20"/>
                <w:lang w:bidi="ar-SY"/>
              </w:rPr>
            </w:pPr>
          </w:p>
        </w:tc>
        <w:tc>
          <w:tcPr>
            <w:tcW w:w="1706" w:type="dxa"/>
          </w:tcPr>
          <w:p w:rsidR="00F26D77" w:rsidRPr="00355DF1" w:rsidRDefault="00F26D77" w:rsidP="00F26D77">
            <w:pPr>
              <w:jc w:val="both"/>
              <w:rPr>
                <w:rFonts w:asciiTheme="majorBidi" w:hAnsiTheme="majorBidi" w:cstheme="majorBidi"/>
                <w:sz w:val="20"/>
                <w:szCs w:val="20"/>
              </w:rPr>
            </w:pPr>
            <w:r w:rsidRPr="007C1FD2">
              <w:rPr>
                <w:rFonts w:asciiTheme="majorBidi" w:hAnsiTheme="majorBidi" w:cstheme="majorBidi"/>
              </w:rPr>
              <w:t>Syria International Oil, Gas and Energy Exhibition "Syrpetro"</w:t>
            </w:r>
          </w:p>
        </w:tc>
        <w:tc>
          <w:tcPr>
            <w:tcW w:w="1331" w:type="dxa"/>
          </w:tcPr>
          <w:p w:rsidR="00F26D77" w:rsidRPr="00355DF1" w:rsidRDefault="00F26D77" w:rsidP="00F26D77">
            <w:pPr>
              <w:jc w:val="both"/>
              <w:rPr>
                <w:rFonts w:asciiTheme="majorBidi" w:hAnsiTheme="majorBidi" w:cstheme="majorBidi"/>
                <w:sz w:val="20"/>
                <w:szCs w:val="20"/>
              </w:rPr>
            </w:pPr>
            <w:r w:rsidRPr="007C1FD2">
              <w:rPr>
                <w:rFonts w:asciiTheme="majorBidi" w:hAnsiTheme="majorBidi" w:cstheme="majorBidi"/>
                <w:sz w:val="22"/>
                <w:szCs w:val="22"/>
              </w:rPr>
              <w:t>7-10/7/2024</w:t>
            </w:r>
          </w:p>
        </w:tc>
        <w:tc>
          <w:tcPr>
            <w:tcW w:w="1283" w:type="dxa"/>
          </w:tcPr>
          <w:p w:rsidR="00F26D77" w:rsidRPr="00355DF1" w:rsidRDefault="00F26D77" w:rsidP="007C1FD2">
            <w:pPr>
              <w:jc w:val="center"/>
              <w:rPr>
                <w:rFonts w:asciiTheme="majorBidi" w:hAnsiTheme="majorBidi" w:cstheme="majorBidi"/>
                <w:sz w:val="20"/>
                <w:szCs w:val="20"/>
              </w:rPr>
            </w:pPr>
            <w:r w:rsidRPr="007C1FD2">
              <w:rPr>
                <w:rFonts w:asciiTheme="majorBidi" w:hAnsiTheme="majorBidi" w:cstheme="majorBidi"/>
              </w:rPr>
              <w:t>Exhibition city</w:t>
            </w:r>
          </w:p>
        </w:tc>
        <w:tc>
          <w:tcPr>
            <w:tcW w:w="2137" w:type="dxa"/>
          </w:tcPr>
          <w:p w:rsidR="00F26D77" w:rsidRPr="00355DF1" w:rsidRDefault="00F26D77" w:rsidP="007C1FD2">
            <w:pPr>
              <w:jc w:val="both"/>
              <w:rPr>
                <w:rFonts w:asciiTheme="majorBidi" w:hAnsiTheme="majorBidi" w:cstheme="majorBidi"/>
                <w:sz w:val="20"/>
                <w:szCs w:val="20"/>
              </w:rPr>
            </w:pPr>
            <w:r w:rsidRPr="007C1FD2">
              <w:rPr>
                <w:rFonts w:asciiTheme="majorBidi" w:hAnsiTheme="majorBidi" w:cstheme="majorBidi"/>
                <w:sz w:val="26"/>
                <w:szCs w:val="26"/>
              </w:rPr>
              <w:t>The exhibition includes companies specialized in exploration, drilling, extraction and oil refining operations, as well as oil and energy services companies</w:t>
            </w:r>
          </w:p>
        </w:tc>
        <w:tc>
          <w:tcPr>
            <w:tcW w:w="1331" w:type="dxa"/>
          </w:tcPr>
          <w:p w:rsidR="00F26D77" w:rsidRPr="007C1FD2" w:rsidRDefault="00F26D77" w:rsidP="007C1FD2">
            <w:pPr>
              <w:jc w:val="center"/>
              <w:rPr>
                <w:rFonts w:asciiTheme="majorBidi" w:hAnsiTheme="majorBidi" w:cstheme="majorBidi"/>
                <w:sz w:val="22"/>
                <w:szCs w:val="22"/>
              </w:rPr>
            </w:pPr>
            <w:r w:rsidRPr="007C1FD2">
              <w:rPr>
                <w:rFonts w:asciiTheme="majorBidi" w:hAnsiTheme="majorBidi" w:cstheme="majorBidi"/>
                <w:sz w:val="22"/>
                <w:szCs w:val="22"/>
              </w:rPr>
              <w:t>www.meshhadani.com</w:t>
            </w:r>
          </w:p>
          <w:p w:rsidR="00F26D77" w:rsidRPr="00355DF1" w:rsidRDefault="00F26D77" w:rsidP="00F26D77">
            <w:pPr>
              <w:jc w:val="both"/>
              <w:rPr>
                <w:rFonts w:asciiTheme="majorBidi" w:hAnsiTheme="majorBidi" w:cstheme="majorBidi"/>
                <w:sz w:val="20"/>
                <w:szCs w:val="20"/>
              </w:rPr>
            </w:pPr>
          </w:p>
        </w:tc>
        <w:tc>
          <w:tcPr>
            <w:tcW w:w="2325" w:type="dxa"/>
          </w:tcPr>
          <w:p w:rsidR="00F26D77" w:rsidRPr="007C1FD2" w:rsidRDefault="00F26D77" w:rsidP="00F26D77">
            <w:pPr>
              <w:jc w:val="both"/>
              <w:rPr>
                <w:rFonts w:asciiTheme="majorBidi" w:hAnsiTheme="majorBidi" w:cstheme="majorBidi"/>
                <w:sz w:val="22"/>
                <w:szCs w:val="22"/>
              </w:rPr>
            </w:pPr>
            <w:r w:rsidRPr="007C1FD2">
              <w:rPr>
                <w:rFonts w:asciiTheme="majorBidi" w:hAnsiTheme="majorBidi" w:cstheme="majorBidi"/>
                <w:sz w:val="22"/>
                <w:szCs w:val="22"/>
              </w:rPr>
              <w:t>info@meshhadani.com</w:t>
            </w:r>
          </w:p>
          <w:p w:rsidR="00F26D77" w:rsidRPr="00355DF1" w:rsidRDefault="00F26D77" w:rsidP="00F26D77">
            <w:pPr>
              <w:jc w:val="both"/>
              <w:rPr>
                <w:rFonts w:asciiTheme="majorBidi" w:hAnsiTheme="majorBidi" w:cstheme="majorBidi"/>
                <w:sz w:val="20"/>
                <w:szCs w:val="20"/>
              </w:rPr>
            </w:pPr>
          </w:p>
        </w:tc>
        <w:tc>
          <w:tcPr>
            <w:tcW w:w="1813" w:type="dxa"/>
          </w:tcPr>
          <w:p w:rsidR="00F26D77" w:rsidRPr="007C1FD2" w:rsidRDefault="00F26D77" w:rsidP="00F26D77">
            <w:pPr>
              <w:jc w:val="both"/>
              <w:rPr>
                <w:rFonts w:asciiTheme="majorBidi" w:hAnsiTheme="majorBidi" w:cstheme="majorBidi"/>
                <w:sz w:val="22"/>
                <w:szCs w:val="22"/>
              </w:rPr>
            </w:pPr>
            <w:r w:rsidRPr="007C1FD2">
              <w:rPr>
                <w:rFonts w:asciiTheme="majorBidi" w:hAnsiTheme="majorBidi" w:cstheme="majorBidi"/>
                <w:sz w:val="22"/>
                <w:szCs w:val="22"/>
              </w:rPr>
              <w:t>011-9490</w:t>
            </w:r>
          </w:p>
          <w:p w:rsidR="00F26D77" w:rsidRPr="00355DF1" w:rsidRDefault="00F26D77" w:rsidP="00F26D77">
            <w:pPr>
              <w:jc w:val="both"/>
              <w:rPr>
                <w:rFonts w:asciiTheme="majorBidi" w:hAnsiTheme="majorBidi" w:cstheme="majorBidi"/>
                <w:sz w:val="20"/>
                <w:szCs w:val="20"/>
              </w:rPr>
            </w:pPr>
            <w:r w:rsidRPr="007C1FD2">
              <w:rPr>
                <w:rFonts w:asciiTheme="majorBidi" w:hAnsiTheme="majorBidi" w:cstheme="majorBidi"/>
                <w:sz w:val="22"/>
                <w:szCs w:val="22"/>
              </w:rPr>
              <w:t>+963988-445579</w:t>
            </w:r>
          </w:p>
        </w:tc>
      </w:tr>
      <w:tr w:rsidR="00F26D77" w:rsidRPr="006A30B9" w:rsidTr="00492989">
        <w:trPr>
          <w:trHeight w:val="949"/>
        </w:trPr>
        <w:tc>
          <w:tcPr>
            <w:tcW w:w="439" w:type="dxa"/>
            <w:vMerge/>
          </w:tcPr>
          <w:p w:rsidR="00F26D77" w:rsidRPr="00355DF1" w:rsidRDefault="00F26D77" w:rsidP="00F26D77">
            <w:pPr>
              <w:jc w:val="both"/>
              <w:rPr>
                <w:rFonts w:asciiTheme="majorBidi" w:hAnsiTheme="majorBidi" w:cstheme="majorBidi"/>
                <w:b/>
                <w:bCs/>
              </w:rPr>
            </w:pPr>
          </w:p>
        </w:tc>
        <w:tc>
          <w:tcPr>
            <w:tcW w:w="2099" w:type="dxa"/>
            <w:vMerge/>
          </w:tcPr>
          <w:p w:rsidR="00F26D77" w:rsidRPr="00355DF1" w:rsidRDefault="00F26D77" w:rsidP="00F26D77">
            <w:pPr>
              <w:jc w:val="both"/>
              <w:rPr>
                <w:rFonts w:asciiTheme="majorBidi" w:hAnsiTheme="majorBidi" w:cstheme="majorBidi"/>
                <w:sz w:val="20"/>
                <w:szCs w:val="20"/>
                <w:lang w:bidi="ar-SY"/>
              </w:rPr>
            </w:pPr>
          </w:p>
        </w:tc>
        <w:tc>
          <w:tcPr>
            <w:tcW w:w="1706" w:type="dxa"/>
          </w:tcPr>
          <w:p w:rsidR="00F26D77" w:rsidRPr="00355DF1" w:rsidRDefault="00F26D77" w:rsidP="00F26D77">
            <w:pPr>
              <w:jc w:val="both"/>
              <w:rPr>
                <w:rFonts w:asciiTheme="majorBidi" w:hAnsiTheme="majorBidi" w:cstheme="majorBidi"/>
                <w:sz w:val="20"/>
                <w:szCs w:val="20"/>
              </w:rPr>
            </w:pPr>
            <w:r w:rsidRPr="008E6D1A">
              <w:rPr>
                <w:rFonts w:asciiTheme="majorBidi" w:hAnsiTheme="majorBidi" w:cstheme="majorBidi"/>
                <w:sz w:val="28"/>
                <w:szCs w:val="28"/>
              </w:rPr>
              <w:t>Syria International Exhibition for Media, Advertising, Printing and Supplies “Media Expo Syria”</w:t>
            </w:r>
          </w:p>
        </w:tc>
        <w:tc>
          <w:tcPr>
            <w:tcW w:w="1331" w:type="dxa"/>
          </w:tcPr>
          <w:p w:rsidR="00F26D77" w:rsidRPr="00355DF1" w:rsidRDefault="00F26D77" w:rsidP="00F26D77">
            <w:pPr>
              <w:jc w:val="both"/>
              <w:rPr>
                <w:rFonts w:asciiTheme="majorBidi" w:hAnsiTheme="majorBidi" w:cstheme="majorBidi"/>
                <w:sz w:val="20"/>
                <w:szCs w:val="20"/>
              </w:rPr>
            </w:pPr>
            <w:r w:rsidRPr="008E6D1A">
              <w:rPr>
                <w:rFonts w:asciiTheme="majorBidi" w:hAnsiTheme="majorBidi" w:cstheme="majorBidi"/>
              </w:rPr>
              <w:t>24-27/10/2024</w:t>
            </w:r>
          </w:p>
        </w:tc>
        <w:tc>
          <w:tcPr>
            <w:tcW w:w="1283" w:type="dxa"/>
          </w:tcPr>
          <w:p w:rsidR="00F26D77" w:rsidRPr="00355DF1" w:rsidRDefault="00F26D77" w:rsidP="008E6D1A">
            <w:pPr>
              <w:jc w:val="center"/>
              <w:rPr>
                <w:rFonts w:asciiTheme="majorBidi" w:hAnsiTheme="majorBidi" w:cstheme="majorBidi"/>
                <w:sz w:val="20"/>
                <w:szCs w:val="20"/>
              </w:rPr>
            </w:pPr>
            <w:r w:rsidRPr="008E6D1A">
              <w:rPr>
                <w:rFonts w:asciiTheme="majorBidi" w:hAnsiTheme="majorBidi" w:cstheme="majorBidi"/>
              </w:rPr>
              <w:t>Exhibition city</w:t>
            </w:r>
          </w:p>
        </w:tc>
        <w:tc>
          <w:tcPr>
            <w:tcW w:w="2137" w:type="dxa"/>
          </w:tcPr>
          <w:p w:rsidR="00F26D77" w:rsidRPr="00355DF1" w:rsidRDefault="00F26D77" w:rsidP="00F26D77">
            <w:pPr>
              <w:jc w:val="both"/>
              <w:rPr>
                <w:rFonts w:asciiTheme="majorBidi" w:hAnsiTheme="majorBidi" w:cstheme="majorBidi"/>
                <w:sz w:val="20"/>
                <w:szCs w:val="20"/>
              </w:rPr>
            </w:pPr>
            <w:r w:rsidRPr="008E6D1A">
              <w:rPr>
                <w:rFonts w:asciiTheme="majorBidi" w:hAnsiTheme="majorBidi" w:cstheme="majorBidi"/>
              </w:rPr>
              <w:t>An exhibition specialized in modern media and advertising technologies and attracts the most prominent and important companies working in the manufacture of advertising and advertising supplies, photography, and media and advertising production.</w:t>
            </w:r>
          </w:p>
        </w:tc>
        <w:tc>
          <w:tcPr>
            <w:tcW w:w="1331" w:type="dxa"/>
          </w:tcPr>
          <w:p w:rsidR="00F26D77" w:rsidRPr="008E6D1A" w:rsidRDefault="00F26D77" w:rsidP="008E6D1A">
            <w:pPr>
              <w:jc w:val="center"/>
              <w:rPr>
                <w:rFonts w:asciiTheme="majorBidi" w:hAnsiTheme="majorBidi" w:cstheme="majorBidi"/>
                <w:sz w:val="22"/>
                <w:szCs w:val="22"/>
              </w:rPr>
            </w:pPr>
            <w:r w:rsidRPr="008E6D1A">
              <w:rPr>
                <w:rFonts w:asciiTheme="majorBidi" w:hAnsiTheme="majorBidi" w:cstheme="majorBidi"/>
                <w:sz w:val="22"/>
                <w:szCs w:val="22"/>
              </w:rPr>
              <w:t>www.meshhadani.com</w:t>
            </w:r>
          </w:p>
          <w:p w:rsidR="00F26D77" w:rsidRPr="008E6D1A" w:rsidRDefault="00F26D77" w:rsidP="008E6D1A">
            <w:pPr>
              <w:jc w:val="center"/>
              <w:rPr>
                <w:rFonts w:asciiTheme="majorBidi" w:hAnsiTheme="majorBidi" w:cstheme="majorBidi"/>
                <w:sz w:val="22"/>
                <w:szCs w:val="22"/>
              </w:rPr>
            </w:pPr>
          </w:p>
        </w:tc>
        <w:tc>
          <w:tcPr>
            <w:tcW w:w="2325" w:type="dxa"/>
          </w:tcPr>
          <w:p w:rsidR="00F26D77" w:rsidRPr="008E6D1A" w:rsidRDefault="00F26D77" w:rsidP="00F26D77">
            <w:pPr>
              <w:jc w:val="both"/>
              <w:rPr>
                <w:rFonts w:asciiTheme="majorBidi" w:hAnsiTheme="majorBidi" w:cstheme="majorBidi"/>
                <w:sz w:val="22"/>
                <w:szCs w:val="22"/>
              </w:rPr>
            </w:pPr>
            <w:r w:rsidRPr="008E6D1A">
              <w:rPr>
                <w:rFonts w:asciiTheme="majorBidi" w:hAnsiTheme="majorBidi" w:cstheme="majorBidi"/>
                <w:sz w:val="22"/>
                <w:szCs w:val="22"/>
              </w:rPr>
              <w:t>info@meshhadani.com</w:t>
            </w:r>
          </w:p>
          <w:p w:rsidR="00F26D77" w:rsidRPr="00355DF1" w:rsidRDefault="00F26D77" w:rsidP="00F26D77">
            <w:pPr>
              <w:jc w:val="both"/>
              <w:rPr>
                <w:rFonts w:asciiTheme="majorBidi" w:hAnsiTheme="majorBidi" w:cstheme="majorBidi"/>
                <w:sz w:val="20"/>
                <w:szCs w:val="20"/>
              </w:rPr>
            </w:pPr>
          </w:p>
        </w:tc>
        <w:tc>
          <w:tcPr>
            <w:tcW w:w="1813" w:type="dxa"/>
          </w:tcPr>
          <w:p w:rsidR="00F26D77" w:rsidRPr="008E6D1A" w:rsidRDefault="00F26D77" w:rsidP="00F26D77">
            <w:pPr>
              <w:jc w:val="both"/>
              <w:rPr>
                <w:rFonts w:asciiTheme="majorBidi" w:hAnsiTheme="majorBidi" w:cstheme="majorBidi"/>
                <w:sz w:val="22"/>
                <w:szCs w:val="22"/>
              </w:rPr>
            </w:pPr>
            <w:r w:rsidRPr="008E6D1A">
              <w:rPr>
                <w:rFonts w:asciiTheme="majorBidi" w:hAnsiTheme="majorBidi" w:cstheme="majorBidi"/>
                <w:sz w:val="22"/>
                <w:szCs w:val="22"/>
              </w:rPr>
              <w:t>011-9490</w:t>
            </w:r>
          </w:p>
          <w:p w:rsidR="00F26D77" w:rsidRPr="00355DF1" w:rsidRDefault="00F26D77" w:rsidP="00F26D77">
            <w:pPr>
              <w:jc w:val="both"/>
              <w:rPr>
                <w:rFonts w:asciiTheme="majorBidi" w:hAnsiTheme="majorBidi" w:cstheme="majorBidi"/>
                <w:sz w:val="20"/>
                <w:szCs w:val="20"/>
              </w:rPr>
            </w:pPr>
            <w:r w:rsidRPr="008E6D1A">
              <w:rPr>
                <w:rFonts w:asciiTheme="majorBidi" w:hAnsiTheme="majorBidi" w:cstheme="majorBidi"/>
                <w:sz w:val="22"/>
                <w:szCs w:val="22"/>
              </w:rPr>
              <w:t>+963988-445579</w:t>
            </w:r>
          </w:p>
        </w:tc>
      </w:tr>
    </w:tbl>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tbl>
      <w:tblPr>
        <w:tblStyle w:val="TableGrid"/>
        <w:tblpPr w:leftFromText="180" w:rightFromText="180" w:vertAnchor="text" w:horzAnchor="margin" w:tblpXSpec="center" w:tblpY="158"/>
        <w:tblW w:w="14723" w:type="dxa"/>
        <w:tblLayout w:type="fixed"/>
        <w:tblLook w:val="04A0" w:firstRow="1" w:lastRow="0" w:firstColumn="1" w:lastColumn="0" w:noHBand="0" w:noVBand="1"/>
      </w:tblPr>
      <w:tblGrid>
        <w:gridCol w:w="446"/>
        <w:gridCol w:w="2137"/>
        <w:gridCol w:w="1736"/>
        <w:gridCol w:w="1354"/>
        <w:gridCol w:w="1306"/>
        <w:gridCol w:w="2176"/>
        <w:gridCol w:w="1354"/>
        <w:gridCol w:w="2368"/>
        <w:gridCol w:w="1846"/>
      </w:tblGrid>
      <w:tr w:rsidR="00AA0646" w:rsidRPr="000F4B05" w:rsidTr="009A52BB">
        <w:trPr>
          <w:trHeight w:val="4185"/>
        </w:trPr>
        <w:tc>
          <w:tcPr>
            <w:tcW w:w="446" w:type="dxa"/>
          </w:tcPr>
          <w:p w:rsidR="00AA0646" w:rsidRPr="000F4B05" w:rsidRDefault="00AA0646" w:rsidP="00AA0646">
            <w:pPr>
              <w:spacing w:before="120"/>
              <w:rPr>
                <w:b/>
                <w:bCs/>
                <w:color w:val="005E00"/>
              </w:rPr>
            </w:pPr>
            <w:r w:rsidRPr="000F4B05">
              <w:rPr>
                <w:b/>
                <w:bCs/>
                <w:color w:val="005E00"/>
              </w:rPr>
              <w:lastRenderedPageBreak/>
              <w:t>#</w:t>
            </w:r>
          </w:p>
        </w:tc>
        <w:tc>
          <w:tcPr>
            <w:tcW w:w="2137" w:type="dxa"/>
          </w:tcPr>
          <w:p w:rsidR="00AA0646" w:rsidRPr="000F4B05" w:rsidRDefault="00AA0646" w:rsidP="00AA0646">
            <w:pPr>
              <w:spacing w:before="120"/>
              <w:rPr>
                <w:b/>
                <w:bCs/>
                <w:color w:val="005E00"/>
              </w:rPr>
            </w:pPr>
            <w:r w:rsidRPr="000F4B05">
              <w:rPr>
                <w:b/>
                <w:bCs/>
                <w:color w:val="005E00"/>
              </w:rPr>
              <w:t>Organizing authority</w:t>
            </w:r>
          </w:p>
        </w:tc>
        <w:tc>
          <w:tcPr>
            <w:tcW w:w="1736" w:type="dxa"/>
          </w:tcPr>
          <w:p w:rsidR="00AA0646" w:rsidRPr="000F4B05" w:rsidRDefault="00AA0646" w:rsidP="00AA0646">
            <w:pPr>
              <w:spacing w:before="120"/>
              <w:rPr>
                <w:b/>
                <w:bCs/>
                <w:color w:val="005E00"/>
              </w:rPr>
            </w:pPr>
            <w:r w:rsidRPr="000F4B05">
              <w:rPr>
                <w:b/>
                <w:bCs/>
                <w:color w:val="005E00"/>
              </w:rPr>
              <w:t xml:space="preserve">Name of exhibition </w:t>
            </w:r>
          </w:p>
        </w:tc>
        <w:tc>
          <w:tcPr>
            <w:tcW w:w="1354" w:type="dxa"/>
          </w:tcPr>
          <w:p w:rsidR="00AA0646" w:rsidRPr="000F4B05" w:rsidRDefault="00AA0646" w:rsidP="00AA0646">
            <w:pPr>
              <w:spacing w:before="120"/>
              <w:rPr>
                <w:b/>
                <w:bCs/>
                <w:color w:val="005E00"/>
              </w:rPr>
            </w:pPr>
            <w:r w:rsidRPr="000F4B05">
              <w:rPr>
                <w:b/>
                <w:bCs/>
                <w:color w:val="005E00"/>
              </w:rPr>
              <w:t>Date</w:t>
            </w:r>
          </w:p>
        </w:tc>
        <w:tc>
          <w:tcPr>
            <w:tcW w:w="1306" w:type="dxa"/>
          </w:tcPr>
          <w:p w:rsidR="00AA0646" w:rsidRPr="000F4B05" w:rsidRDefault="00AA0646" w:rsidP="00AA0646">
            <w:pPr>
              <w:spacing w:before="120"/>
              <w:rPr>
                <w:b/>
                <w:bCs/>
                <w:color w:val="005E00"/>
              </w:rPr>
            </w:pPr>
            <w:r w:rsidRPr="000F4B05">
              <w:rPr>
                <w:b/>
                <w:bCs/>
                <w:color w:val="005E00"/>
              </w:rPr>
              <w:t>Avenue</w:t>
            </w:r>
          </w:p>
        </w:tc>
        <w:tc>
          <w:tcPr>
            <w:tcW w:w="2176" w:type="dxa"/>
          </w:tcPr>
          <w:p w:rsidR="00AA0646" w:rsidRPr="000F4B05" w:rsidRDefault="00AA0646" w:rsidP="00AA0646">
            <w:pPr>
              <w:spacing w:before="120"/>
              <w:rPr>
                <w:b/>
                <w:bCs/>
                <w:color w:val="005E00"/>
              </w:rPr>
            </w:pPr>
            <w:r w:rsidRPr="000F4B05">
              <w:rPr>
                <w:b/>
                <w:bCs/>
                <w:color w:val="005E00"/>
              </w:rPr>
              <w:t>Brief of exhibition</w:t>
            </w:r>
          </w:p>
        </w:tc>
        <w:tc>
          <w:tcPr>
            <w:tcW w:w="1354" w:type="dxa"/>
          </w:tcPr>
          <w:p w:rsidR="00AA0646" w:rsidRPr="000F4B05" w:rsidRDefault="00AA0646" w:rsidP="00AA0646">
            <w:pPr>
              <w:spacing w:before="120"/>
              <w:rPr>
                <w:b/>
                <w:bCs/>
                <w:color w:val="005E00"/>
              </w:rPr>
            </w:pPr>
            <w:r w:rsidRPr="000F4B05">
              <w:rPr>
                <w:b/>
                <w:bCs/>
                <w:color w:val="005E00"/>
              </w:rPr>
              <w:t>Website</w:t>
            </w:r>
          </w:p>
        </w:tc>
        <w:tc>
          <w:tcPr>
            <w:tcW w:w="2368" w:type="dxa"/>
          </w:tcPr>
          <w:p w:rsidR="00AA0646" w:rsidRPr="000F4B05" w:rsidRDefault="00AA0646" w:rsidP="00AA0646">
            <w:pPr>
              <w:spacing w:before="120"/>
              <w:rPr>
                <w:b/>
                <w:bCs/>
                <w:color w:val="005E00"/>
              </w:rPr>
            </w:pPr>
            <w:r w:rsidRPr="000F4B05">
              <w:rPr>
                <w:b/>
                <w:bCs/>
                <w:color w:val="005E00"/>
              </w:rPr>
              <w:t xml:space="preserve">Email </w:t>
            </w:r>
          </w:p>
        </w:tc>
        <w:tc>
          <w:tcPr>
            <w:tcW w:w="1846" w:type="dxa"/>
          </w:tcPr>
          <w:p w:rsidR="00AA0646" w:rsidRPr="000F4B05" w:rsidRDefault="00AA0646" w:rsidP="00AA0646">
            <w:pPr>
              <w:spacing w:before="120"/>
              <w:rPr>
                <w:b/>
                <w:bCs/>
                <w:color w:val="005E00"/>
              </w:rPr>
            </w:pPr>
            <w:r>
              <w:rPr>
                <w:b/>
                <w:bCs/>
                <w:color w:val="005E00"/>
              </w:rPr>
              <w:t xml:space="preserve">Contact </w:t>
            </w:r>
          </w:p>
        </w:tc>
      </w:tr>
      <w:tr w:rsidR="00AA0646" w:rsidRPr="006A30B9" w:rsidTr="009A52BB">
        <w:trPr>
          <w:trHeight w:val="1096"/>
        </w:trPr>
        <w:tc>
          <w:tcPr>
            <w:tcW w:w="446" w:type="dxa"/>
            <w:vMerge w:val="restart"/>
          </w:tcPr>
          <w:p w:rsidR="00AA0646" w:rsidRPr="00355DF1" w:rsidRDefault="00AA0646" w:rsidP="00AA0646">
            <w:pPr>
              <w:jc w:val="both"/>
              <w:rPr>
                <w:rFonts w:asciiTheme="majorBidi" w:hAnsiTheme="majorBidi" w:cstheme="majorBidi"/>
                <w:b/>
                <w:bCs/>
              </w:rPr>
            </w:pPr>
            <w:r w:rsidRPr="00355DF1">
              <w:rPr>
                <w:rFonts w:asciiTheme="majorBidi" w:hAnsiTheme="majorBidi" w:cstheme="majorBidi"/>
                <w:b/>
                <w:bCs/>
              </w:rPr>
              <w:t>5</w:t>
            </w:r>
          </w:p>
        </w:tc>
        <w:tc>
          <w:tcPr>
            <w:tcW w:w="2137" w:type="dxa"/>
            <w:vMerge w:val="restart"/>
          </w:tcPr>
          <w:p w:rsidR="00AA0646" w:rsidRPr="000C3A5C" w:rsidRDefault="00AA0646" w:rsidP="00AA0646">
            <w:pPr>
              <w:jc w:val="both"/>
              <w:rPr>
                <w:rFonts w:asciiTheme="majorBidi" w:hAnsiTheme="majorBidi" w:cstheme="majorBidi"/>
                <w:sz w:val="26"/>
                <w:szCs w:val="26"/>
                <w:rtl/>
                <w:lang w:bidi="ar-SY"/>
              </w:rPr>
            </w:pPr>
            <w:r w:rsidRPr="000C3A5C">
              <w:rPr>
                <w:rFonts w:asciiTheme="majorBidi" w:hAnsiTheme="majorBidi" w:cstheme="majorBidi"/>
                <w:sz w:val="26"/>
                <w:szCs w:val="26"/>
                <w:lang w:bidi="ar-SY"/>
              </w:rPr>
              <w:t>Senator Trading Corporation</w:t>
            </w:r>
          </w:p>
        </w:tc>
        <w:tc>
          <w:tcPr>
            <w:tcW w:w="1736" w:type="dxa"/>
            <w:vMerge w:val="restart"/>
          </w:tcPr>
          <w:p w:rsidR="00AA0646" w:rsidRPr="000C3A5C" w:rsidRDefault="00AA0646" w:rsidP="00AA0646">
            <w:pPr>
              <w:jc w:val="both"/>
              <w:rPr>
                <w:rFonts w:asciiTheme="majorBidi" w:hAnsiTheme="majorBidi" w:cstheme="majorBidi"/>
                <w:sz w:val="26"/>
                <w:szCs w:val="26"/>
              </w:rPr>
            </w:pPr>
            <w:r w:rsidRPr="000C3A5C">
              <w:rPr>
                <w:rFonts w:asciiTheme="majorBidi" w:hAnsiTheme="majorBidi" w:cstheme="majorBidi"/>
                <w:sz w:val="26"/>
                <w:szCs w:val="26"/>
              </w:rPr>
              <w:t>Clothes, shoes and leather exhibition</w:t>
            </w:r>
          </w:p>
        </w:tc>
        <w:tc>
          <w:tcPr>
            <w:tcW w:w="1354" w:type="dxa"/>
            <w:tcBorders>
              <w:bottom w:val="double" w:sz="4" w:space="0" w:color="auto"/>
            </w:tcBorders>
          </w:tcPr>
          <w:p w:rsidR="00AA0646" w:rsidRPr="00355DF1" w:rsidRDefault="00AA0646" w:rsidP="00AA0646">
            <w:pPr>
              <w:jc w:val="both"/>
              <w:rPr>
                <w:rFonts w:asciiTheme="majorBidi" w:hAnsiTheme="majorBidi" w:cstheme="majorBidi"/>
                <w:sz w:val="20"/>
                <w:szCs w:val="20"/>
              </w:rPr>
            </w:pPr>
            <w:r w:rsidRPr="000C3A5C">
              <w:rPr>
                <w:rFonts w:asciiTheme="majorBidi" w:hAnsiTheme="majorBidi" w:cstheme="majorBidi"/>
              </w:rPr>
              <w:t>1-3/3/2024</w:t>
            </w:r>
          </w:p>
        </w:tc>
        <w:tc>
          <w:tcPr>
            <w:tcW w:w="1306" w:type="dxa"/>
            <w:vMerge w:val="restart"/>
          </w:tcPr>
          <w:p w:rsidR="00AA0646" w:rsidRPr="00355DF1" w:rsidRDefault="00AA0646" w:rsidP="000C3A5C">
            <w:pPr>
              <w:jc w:val="center"/>
              <w:rPr>
                <w:rFonts w:asciiTheme="majorBidi" w:hAnsiTheme="majorBidi" w:cstheme="majorBidi"/>
                <w:sz w:val="20"/>
                <w:szCs w:val="20"/>
              </w:rPr>
            </w:pPr>
            <w:r w:rsidRPr="000C3A5C">
              <w:rPr>
                <w:rFonts w:asciiTheme="majorBidi" w:hAnsiTheme="majorBidi" w:cstheme="majorBidi"/>
              </w:rPr>
              <w:t>Exhibition city</w:t>
            </w:r>
          </w:p>
        </w:tc>
        <w:tc>
          <w:tcPr>
            <w:tcW w:w="2176" w:type="dxa"/>
            <w:vMerge w:val="restart"/>
          </w:tcPr>
          <w:p w:rsidR="00AA0646" w:rsidRPr="00355DF1" w:rsidRDefault="00AA0646" w:rsidP="000C3A5C">
            <w:pPr>
              <w:rPr>
                <w:rFonts w:asciiTheme="majorBidi" w:hAnsiTheme="majorBidi" w:cstheme="majorBidi"/>
                <w:sz w:val="20"/>
                <w:szCs w:val="20"/>
              </w:rPr>
            </w:pPr>
            <w:r w:rsidRPr="000C3A5C">
              <w:rPr>
                <w:rFonts w:asciiTheme="majorBidi" w:hAnsiTheme="majorBidi" w:cstheme="majorBidi"/>
                <w:sz w:val="28"/>
                <w:szCs w:val="28"/>
              </w:rPr>
              <w:t>An exhibition special</w:t>
            </w:r>
            <w:bookmarkStart w:id="0" w:name="_GoBack"/>
            <w:bookmarkEnd w:id="0"/>
            <w:r w:rsidRPr="000C3A5C">
              <w:rPr>
                <w:rFonts w:asciiTheme="majorBidi" w:hAnsiTheme="majorBidi" w:cstheme="majorBidi"/>
                <w:sz w:val="28"/>
                <w:szCs w:val="28"/>
              </w:rPr>
              <w:t>ized in clothing, shoes and leather industries</w:t>
            </w:r>
          </w:p>
        </w:tc>
        <w:tc>
          <w:tcPr>
            <w:tcW w:w="1354" w:type="dxa"/>
            <w:vMerge w:val="restart"/>
          </w:tcPr>
          <w:p w:rsidR="00AA0646" w:rsidRPr="00355DF1" w:rsidRDefault="00AA0646" w:rsidP="00AA0646">
            <w:pPr>
              <w:jc w:val="both"/>
              <w:rPr>
                <w:rFonts w:asciiTheme="majorBidi" w:hAnsiTheme="majorBidi" w:cstheme="majorBidi"/>
                <w:sz w:val="20"/>
                <w:szCs w:val="20"/>
              </w:rPr>
            </w:pPr>
          </w:p>
        </w:tc>
        <w:tc>
          <w:tcPr>
            <w:tcW w:w="2368" w:type="dxa"/>
            <w:vMerge w:val="restart"/>
          </w:tcPr>
          <w:p w:rsidR="00AA0646" w:rsidRPr="000C3A5C" w:rsidRDefault="00BF7744" w:rsidP="00AA0646">
            <w:pPr>
              <w:jc w:val="both"/>
              <w:rPr>
                <w:rFonts w:asciiTheme="majorBidi" w:hAnsiTheme="majorBidi" w:cstheme="majorBidi"/>
                <w:b/>
                <w:bCs/>
                <w:sz w:val="20"/>
                <w:szCs w:val="20"/>
              </w:rPr>
            </w:pPr>
            <w:hyperlink r:id="rId13" w:history="1">
              <w:r w:rsidR="00AA0646" w:rsidRPr="000C3A5C">
                <w:rPr>
                  <w:rStyle w:val="Hyperlink"/>
                  <w:rFonts w:asciiTheme="majorBidi" w:hAnsiTheme="majorBidi" w:cstheme="majorBidi"/>
                  <w:b/>
                  <w:bCs/>
                  <w:sz w:val="16"/>
                  <w:szCs w:val="16"/>
                </w:rPr>
                <w:t>Yasserkassar1969@gmail.com</w:t>
              </w:r>
            </w:hyperlink>
          </w:p>
        </w:tc>
        <w:tc>
          <w:tcPr>
            <w:tcW w:w="1846" w:type="dxa"/>
            <w:vMerge w:val="restart"/>
          </w:tcPr>
          <w:p w:rsidR="00AA0646" w:rsidRPr="00355DF1" w:rsidRDefault="00AA0646" w:rsidP="00AA0646">
            <w:pPr>
              <w:jc w:val="both"/>
              <w:rPr>
                <w:rFonts w:asciiTheme="majorBidi" w:hAnsiTheme="majorBidi" w:cstheme="majorBidi"/>
                <w:sz w:val="20"/>
                <w:szCs w:val="20"/>
              </w:rPr>
            </w:pPr>
            <w:r w:rsidRPr="000C3A5C">
              <w:rPr>
                <w:rFonts w:asciiTheme="majorBidi" w:hAnsiTheme="majorBidi" w:cstheme="majorBidi"/>
                <w:sz w:val="22"/>
                <w:szCs w:val="22"/>
              </w:rPr>
              <w:t>+963944-345605</w:t>
            </w:r>
          </w:p>
        </w:tc>
      </w:tr>
      <w:tr w:rsidR="00AA0646" w:rsidRPr="006A30B9" w:rsidTr="009A52BB">
        <w:trPr>
          <w:trHeight w:val="996"/>
        </w:trPr>
        <w:tc>
          <w:tcPr>
            <w:tcW w:w="446" w:type="dxa"/>
            <w:vMerge/>
          </w:tcPr>
          <w:p w:rsidR="00AA0646" w:rsidRPr="00355DF1" w:rsidRDefault="00AA0646" w:rsidP="00AA0646">
            <w:pPr>
              <w:jc w:val="both"/>
              <w:rPr>
                <w:rFonts w:asciiTheme="majorBidi" w:hAnsiTheme="majorBidi" w:cstheme="majorBidi"/>
                <w:b/>
                <w:bCs/>
              </w:rPr>
            </w:pPr>
          </w:p>
        </w:tc>
        <w:tc>
          <w:tcPr>
            <w:tcW w:w="2137" w:type="dxa"/>
            <w:vMerge/>
          </w:tcPr>
          <w:p w:rsidR="00AA0646" w:rsidRPr="00355DF1" w:rsidRDefault="00AA0646" w:rsidP="00AA0646">
            <w:pPr>
              <w:jc w:val="both"/>
              <w:rPr>
                <w:rFonts w:asciiTheme="majorBidi" w:hAnsiTheme="majorBidi" w:cstheme="majorBidi"/>
                <w:sz w:val="20"/>
                <w:szCs w:val="20"/>
                <w:lang w:bidi="ar-SY"/>
              </w:rPr>
            </w:pPr>
          </w:p>
        </w:tc>
        <w:tc>
          <w:tcPr>
            <w:tcW w:w="1736" w:type="dxa"/>
            <w:vMerge/>
          </w:tcPr>
          <w:p w:rsidR="00AA0646" w:rsidRPr="00355DF1" w:rsidRDefault="00AA0646" w:rsidP="00AA0646">
            <w:pPr>
              <w:jc w:val="both"/>
              <w:rPr>
                <w:rFonts w:asciiTheme="majorBidi" w:hAnsiTheme="majorBidi" w:cstheme="majorBidi"/>
                <w:sz w:val="20"/>
                <w:szCs w:val="20"/>
              </w:rPr>
            </w:pPr>
          </w:p>
        </w:tc>
        <w:tc>
          <w:tcPr>
            <w:tcW w:w="1354" w:type="dxa"/>
            <w:tcBorders>
              <w:top w:val="double" w:sz="4" w:space="0" w:color="auto"/>
            </w:tcBorders>
          </w:tcPr>
          <w:p w:rsidR="00AA0646" w:rsidRPr="00355DF1" w:rsidRDefault="00AA0646" w:rsidP="00AA0646">
            <w:pPr>
              <w:jc w:val="both"/>
              <w:rPr>
                <w:rFonts w:asciiTheme="majorBidi" w:hAnsiTheme="majorBidi" w:cstheme="majorBidi"/>
                <w:sz w:val="20"/>
                <w:szCs w:val="20"/>
              </w:rPr>
            </w:pPr>
            <w:r w:rsidRPr="001B6333">
              <w:rPr>
                <w:rFonts w:asciiTheme="majorBidi" w:hAnsiTheme="majorBidi" w:cstheme="majorBidi"/>
              </w:rPr>
              <w:t>11-13/10/2024</w:t>
            </w:r>
          </w:p>
        </w:tc>
        <w:tc>
          <w:tcPr>
            <w:tcW w:w="1306" w:type="dxa"/>
            <w:vMerge/>
          </w:tcPr>
          <w:p w:rsidR="00AA0646" w:rsidRPr="00355DF1" w:rsidRDefault="00AA0646" w:rsidP="00AA0646">
            <w:pPr>
              <w:jc w:val="both"/>
              <w:rPr>
                <w:rFonts w:asciiTheme="majorBidi" w:hAnsiTheme="majorBidi" w:cstheme="majorBidi"/>
                <w:sz w:val="20"/>
                <w:szCs w:val="20"/>
              </w:rPr>
            </w:pPr>
          </w:p>
        </w:tc>
        <w:tc>
          <w:tcPr>
            <w:tcW w:w="2176" w:type="dxa"/>
            <w:vMerge/>
          </w:tcPr>
          <w:p w:rsidR="00AA0646" w:rsidRPr="00355DF1" w:rsidRDefault="00AA0646" w:rsidP="00AA0646">
            <w:pPr>
              <w:jc w:val="both"/>
              <w:rPr>
                <w:rFonts w:asciiTheme="majorBidi" w:hAnsiTheme="majorBidi" w:cstheme="majorBidi"/>
                <w:sz w:val="20"/>
                <w:szCs w:val="20"/>
              </w:rPr>
            </w:pPr>
          </w:p>
        </w:tc>
        <w:tc>
          <w:tcPr>
            <w:tcW w:w="1354" w:type="dxa"/>
            <w:vMerge/>
          </w:tcPr>
          <w:p w:rsidR="00AA0646" w:rsidRPr="00355DF1" w:rsidRDefault="00AA0646" w:rsidP="00AA0646">
            <w:pPr>
              <w:jc w:val="both"/>
              <w:rPr>
                <w:rFonts w:asciiTheme="majorBidi" w:hAnsiTheme="majorBidi" w:cstheme="majorBidi"/>
                <w:sz w:val="20"/>
                <w:szCs w:val="20"/>
              </w:rPr>
            </w:pPr>
          </w:p>
        </w:tc>
        <w:tc>
          <w:tcPr>
            <w:tcW w:w="2368" w:type="dxa"/>
            <w:vMerge/>
          </w:tcPr>
          <w:p w:rsidR="00AA0646" w:rsidRPr="005A2955" w:rsidRDefault="00AA0646" w:rsidP="00AA0646">
            <w:pPr>
              <w:jc w:val="both"/>
              <w:rPr>
                <w:rFonts w:asciiTheme="minorHAnsi" w:hAnsiTheme="minorHAnsi" w:cstheme="minorBidi"/>
                <w:sz w:val="20"/>
                <w:szCs w:val="20"/>
              </w:rPr>
            </w:pPr>
          </w:p>
        </w:tc>
        <w:tc>
          <w:tcPr>
            <w:tcW w:w="1846" w:type="dxa"/>
            <w:vMerge/>
          </w:tcPr>
          <w:p w:rsidR="00AA0646" w:rsidRPr="00355DF1" w:rsidRDefault="00AA0646" w:rsidP="00AA0646">
            <w:pPr>
              <w:jc w:val="both"/>
              <w:rPr>
                <w:rFonts w:asciiTheme="majorBidi" w:hAnsiTheme="majorBidi" w:cstheme="majorBidi"/>
                <w:sz w:val="20"/>
                <w:szCs w:val="20"/>
              </w:rPr>
            </w:pPr>
          </w:p>
        </w:tc>
      </w:tr>
    </w:tbl>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tbl>
      <w:tblPr>
        <w:tblStyle w:val="TableGrid"/>
        <w:tblpPr w:leftFromText="180" w:rightFromText="180" w:vertAnchor="text" w:horzAnchor="margin" w:tblpXSpec="center" w:tblpY="158"/>
        <w:tblW w:w="14744" w:type="dxa"/>
        <w:tblLayout w:type="fixed"/>
        <w:tblLook w:val="04A0" w:firstRow="1" w:lastRow="0" w:firstColumn="1" w:lastColumn="0" w:noHBand="0" w:noVBand="1"/>
      </w:tblPr>
      <w:tblGrid>
        <w:gridCol w:w="446"/>
        <w:gridCol w:w="2140"/>
        <w:gridCol w:w="1738"/>
        <w:gridCol w:w="1356"/>
        <w:gridCol w:w="1308"/>
        <w:gridCol w:w="2179"/>
        <w:gridCol w:w="1356"/>
        <w:gridCol w:w="2372"/>
        <w:gridCol w:w="1849"/>
      </w:tblGrid>
      <w:tr w:rsidR="008253CD" w:rsidRPr="000F4B05" w:rsidTr="008253CD">
        <w:trPr>
          <w:trHeight w:val="3173"/>
        </w:trPr>
        <w:tc>
          <w:tcPr>
            <w:tcW w:w="446" w:type="dxa"/>
          </w:tcPr>
          <w:p w:rsidR="00984D5F" w:rsidRPr="000F4B05" w:rsidRDefault="00984D5F" w:rsidP="008253CD">
            <w:pPr>
              <w:spacing w:before="120"/>
              <w:rPr>
                <w:b/>
                <w:bCs/>
                <w:color w:val="005E00"/>
              </w:rPr>
            </w:pPr>
            <w:r w:rsidRPr="000F4B05">
              <w:rPr>
                <w:b/>
                <w:bCs/>
                <w:color w:val="005E00"/>
              </w:rPr>
              <w:t>#</w:t>
            </w:r>
          </w:p>
        </w:tc>
        <w:tc>
          <w:tcPr>
            <w:tcW w:w="2140" w:type="dxa"/>
          </w:tcPr>
          <w:p w:rsidR="00984D5F" w:rsidRPr="000F4B05" w:rsidRDefault="00984D5F" w:rsidP="008253CD">
            <w:pPr>
              <w:spacing w:before="120"/>
              <w:rPr>
                <w:b/>
                <w:bCs/>
                <w:color w:val="005E00"/>
              </w:rPr>
            </w:pPr>
            <w:r w:rsidRPr="000F4B05">
              <w:rPr>
                <w:b/>
                <w:bCs/>
                <w:color w:val="005E00"/>
              </w:rPr>
              <w:t>Organizing authority</w:t>
            </w:r>
          </w:p>
        </w:tc>
        <w:tc>
          <w:tcPr>
            <w:tcW w:w="1738" w:type="dxa"/>
          </w:tcPr>
          <w:p w:rsidR="00984D5F" w:rsidRPr="000F4B05" w:rsidRDefault="00984D5F" w:rsidP="008253CD">
            <w:pPr>
              <w:spacing w:before="120"/>
              <w:rPr>
                <w:b/>
                <w:bCs/>
                <w:color w:val="005E00"/>
              </w:rPr>
            </w:pPr>
            <w:r w:rsidRPr="000F4B05">
              <w:rPr>
                <w:b/>
                <w:bCs/>
                <w:color w:val="005E00"/>
              </w:rPr>
              <w:t xml:space="preserve">Name of exhibition </w:t>
            </w:r>
          </w:p>
        </w:tc>
        <w:tc>
          <w:tcPr>
            <w:tcW w:w="1356" w:type="dxa"/>
          </w:tcPr>
          <w:p w:rsidR="00984D5F" w:rsidRPr="000F4B05" w:rsidRDefault="00984D5F" w:rsidP="008253CD">
            <w:pPr>
              <w:spacing w:before="120"/>
              <w:rPr>
                <w:b/>
                <w:bCs/>
                <w:color w:val="005E00"/>
              </w:rPr>
            </w:pPr>
            <w:r w:rsidRPr="000F4B05">
              <w:rPr>
                <w:b/>
                <w:bCs/>
                <w:color w:val="005E00"/>
              </w:rPr>
              <w:t>Date</w:t>
            </w:r>
          </w:p>
        </w:tc>
        <w:tc>
          <w:tcPr>
            <w:tcW w:w="1308" w:type="dxa"/>
          </w:tcPr>
          <w:p w:rsidR="00984D5F" w:rsidRPr="000F4B05" w:rsidRDefault="00984D5F" w:rsidP="008253CD">
            <w:pPr>
              <w:spacing w:before="120"/>
              <w:rPr>
                <w:b/>
                <w:bCs/>
                <w:color w:val="005E00"/>
              </w:rPr>
            </w:pPr>
            <w:r w:rsidRPr="000F4B05">
              <w:rPr>
                <w:b/>
                <w:bCs/>
                <w:color w:val="005E00"/>
              </w:rPr>
              <w:t>Avenue</w:t>
            </w:r>
          </w:p>
        </w:tc>
        <w:tc>
          <w:tcPr>
            <w:tcW w:w="2179" w:type="dxa"/>
          </w:tcPr>
          <w:p w:rsidR="00984D5F" w:rsidRPr="000F4B05" w:rsidRDefault="00984D5F" w:rsidP="008253CD">
            <w:pPr>
              <w:spacing w:before="120"/>
              <w:rPr>
                <w:b/>
                <w:bCs/>
                <w:color w:val="005E00"/>
              </w:rPr>
            </w:pPr>
            <w:r w:rsidRPr="000F4B05">
              <w:rPr>
                <w:b/>
                <w:bCs/>
                <w:color w:val="005E00"/>
              </w:rPr>
              <w:t>Brief of exhibition</w:t>
            </w:r>
          </w:p>
        </w:tc>
        <w:tc>
          <w:tcPr>
            <w:tcW w:w="1356" w:type="dxa"/>
          </w:tcPr>
          <w:p w:rsidR="00984D5F" w:rsidRPr="000F4B05" w:rsidRDefault="00984D5F" w:rsidP="008253CD">
            <w:pPr>
              <w:spacing w:before="120"/>
              <w:rPr>
                <w:b/>
                <w:bCs/>
                <w:color w:val="005E00"/>
              </w:rPr>
            </w:pPr>
            <w:r w:rsidRPr="000F4B05">
              <w:rPr>
                <w:b/>
                <w:bCs/>
                <w:color w:val="005E00"/>
              </w:rPr>
              <w:t>Website</w:t>
            </w:r>
          </w:p>
        </w:tc>
        <w:tc>
          <w:tcPr>
            <w:tcW w:w="2372" w:type="dxa"/>
          </w:tcPr>
          <w:p w:rsidR="00984D5F" w:rsidRPr="000F4B05" w:rsidRDefault="00984D5F" w:rsidP="008253CD">
            <w:pPr>
              <w:spacing w:before="120"/>
              <w:rPr>
                <w:b/>
                <w:bCs/>
                <w:color w:val="005E00"/>
              </w:rPr>
            </w:pPr>
            <w:r w:rsidRPr="000F4B05">
              <w:rPr>
                <w:b/>
                <w:bCs/>
                <w:color w:val="005E00"/>
              </w:rPr>
              <w:t xml:space="preserve">Email </w:t>
            </w:r>
          </w:p>
        </w:tc>
        <w:tc>
          <w:tcPr>
            <w:tcW w:w="1849" w:type="dxa"/>
          </w:tcPr>
          <w:p w:rsidR="00984D5F" w:rsidRPr="000F4B05" w:rsidRDefault="00984D5F" w:rsidP="008253CD">
            <w:pPr>
              <w:spacing w:before="120"/>
              <w:rPr>
                <w:b/>
                <w:bCs/>
                <w:color w:val="005E00"/>
              </w:rPr>
            </w:pPr>
            <w:r>
              <w:rPr>
                <w:b/>
                <w:bCs/>
                <w:color w:val="005E00"/>
              </w:rPr>
              <w:t xml:space="preserve">Contact </w:t>
            </w:r>
          </w:p>
        </w:tc>
      </w:tr>
      <w:tr w:rsidR="008253CD" w:rsidRPr="006A30B9" w:rsidTr="00492989">
        <w:trPr>
          <w:trHeight w:val="1635"/>
        </w:trPr>
        <w:tc>
          <w:tcPr>
            <w:tcW w:w="446" w:type="dxa"/>
            <w:vMerge w:val="restart"/>
          </w:tcPr>
          <w:p w:rsidR="008253CD" w:rsidRPr="00355DF1" w:rsidRDefault="008253CD" w:rsidP="008253CD">
            <w:pPr>
              <w:jc w:val="both"/>
              <w:rPr>
                <w:rFonts w:asciiTheme="majorBidi" w:hAnsiTheme="majorBidi" w:cstheme="majorBidi"/>
                <w:b/>
                <w:bCs/>
              </w:rPr>
            </w:pPr>
            <w:r w:rsidRPr="00355DF1">
              <w:rPr>
                <w:rFonts w:asciiTheme="majorBidi" w:hAnsiTheme="majorBidi" w:cstheme="majorBidi"/>
                <w:b/>
                <w:bCs/>
              </w:rPr>
              <w:t>6</w:t>
            </w:r>
          </w:p>
        </w:tc>
        <w:tc>
          <w:tcPr>
            <w:tcW w:w="2140" w:type="dxa"/>
            <w:vMerge w:val="restart"/>
          </w:tcPr>
          <w:p w:rsidR="008253CD" w:rsidRPr="00355DF1" w:rsidRDefault="008253CD" w:rsidP="008253CD">
            <w:pPr>
              <w:jc w:val="both"/>
              <w:rPr>
                <w:rFonts w:asciiTheme="majorBidi" w:hAnsiTheme="majorBidi" w:cstheme="majorBidi"/>
                <w:sz w:val="20"/>
                <w:szCs w:val="20"/>
                <w:rtl/>
                <w:lang w:bidi="ar-SY"/>
              </w:rPr>
            </w:pPr>
            <w:r w:rsidRPr="00981AD7">
              <w:rPr>
                <w:rFonts w:asciiTheme="majorBidi" w:hAnsiTheme="majorBidi" w:cstheme="majorBidi"/>
                <w:sz w:val="26"/>
                <w:szCs w:val="26"/>
                <w:lang w:bidi="ar-SY"/>
              </w:rPr>
              <w:t>Mohammed Ragheed Hadaya Trading Establishment</w:t>
            </w:r>
          </w:p>
        </w:tc>
        <w:tc>
          <w:tcPr>
            <w:tcW w:w="1738" w:type="dxa"/>
            <w:tcBorders>
              <w:bottom w:val="double" w:sz="4" w:space="0" w:color="auto"/>
            </w:tcBorders>
          </w:tcPr>
          <w:p w:rsidR="008253CD" w:rsidRPr="00981AD7" w:rsidRDefault="008253CD" w:rsidP="008253CD">
            <w:pPr>
              <w:jc w:val="both"/>
              <w:rPr>
                <w:rFonts w:asciiTheme="majorBidi" w:hAnsiTheme="majorBidi" w:cstheme="majorBidi"/>
                <w:sz w:val="28"/>
                <w:szCs w:val="28"/>
                <w:rtl/>
              </w:rPr>
            </w:pPr>
            <w:r w:rsidRPr="00981AD7">
              <w:rPr>
                <w:rFonts w:asciiTheme="majorBidi" w:hAnsiTheme="majorBidi" w:cstheme="majorBidi"/>
                <w:sz w:val="28"/>
                <w:szCs w:val="28"/>
              </w:rPr>
              <w:t>Health from nature exhibition</w:t>
            </w:r>
          </w:p>
          <w:p w:rsidR="008253CD" w:rsidRPr="00981AD7" w:rsidRDefault="008253CD" w:rsidP="008253CD">
            <w:pPr>
              <w:jc w:val="both"/>
              <w:rPr>
                <w:rFonts w:asciiTheme="majorBidi" w:hAnsiTheme="majorBidi" w:cstheme="majorBidi"/>
                <w:sz w:val="28"/>
                <w:szCs w:val="28"/>
                <w:rtl/>
              </w:rPr>
            </w:pPr>
          </w:p>
          <w:p w:rsidR="008253CD" w:rsidRPr="00981AD7" w:rsidRDefault="008253CD" w:rsidP="008253CD">
            <w:pPr>
              <w:jc w:val="both"/>
              <w:rPr>
                <w:rFonts w:asciiTheme="majorBidi" w:hAnsiTheme="majorBidi" w:cstheme="majorBidi"/>
                <w:sz w:val="28"/>
                <w:szCs w:val="28"/>
                <w:rtl/>
              </w:rPr>
            </w:pPr>
          </w:p>
          <w:p w:rsidR="008253CD" w:rsidRPr="00981AD7" w:rsidRDefault="008253CD" w:rsidP="008253CD">
            <w:pPr>
              <w:jc w:val="both"/>
              <w:rPr>
                <w:rFonts w:asciiTheme="majorBidi" w:hAnsiTheme="majorBidi" w:cstheme="majorBidi"/>
                <w:sz w:val="28"/>
                <w:szCs w:val="28"/>
                <w:rtl/>
              </w:rPr>
            </w:pPr>
          </w:p>
          <w:p w:rsidR="008253CD" w:rsidRPr="00981AD7" w:rsidRDefault="008253CD" w:rsidP="008253CD">
            <w:pPr>
              <w:jc w:val="both"/>
              <w:rPr>
                <w:rFonts w:asciiTheme="majorBidi" w:hAnsiTheme="majorBidi" w:cstheme="majorBidi"/>
                <w:sz w:val="28"/>
                <w:szCs w:val="28"/>
                <w:rtl/>
              </w:rPr>
            </w:pPr>
          </w:p>
          <w:p w:rsidR="008253CD" w:rsidRPr="00981AD7" w:rsidRDefault="008253CD" w:rsidP="008253CD">
            <w:pPr>
              <w:jc w:val="both"/>
              <w:rPr>
                <w:rFonts w:asciiTheme="majorBidi" w:hAnsiTheme="majorBidi" w:cstheme="majorBidi"/>
                <w:sz w:val="28"/>
                <w:szCs w:val="28"/>
                <w:rtl/>
              </w:rPr>
            </w:pPr>
          </w:p>
          <w:p w:rsidR="008253CD" w:rsidRPr="00355DF1" w:rsidRDefault="008253CD" w:rsidP="008253CD">
            <w:pPr>
              <w:jc w:val="both"/>
              <w:rPr>
                <w:rFonts w:asciiTheme="majorBidi" w:hAnsiTheme="majorBidi" w:cstheme="majorBidi"/>
                <w:sz w:val="20"/>
                <w:szCs w:val="20"/>
              </w:rPr>
            </w:pPr>
          </w:p>
        </w:tc>
        <w:tc>
          <w:tcPr>
            <w:tcW w:w="1356" w:type="dxa"/>
            <w:tcBorders>
              <w:bottom w:val="double" w:sz="4" w:space="0" w:color="auto"/>
            </w:tcBorders>
          </w:tcPr>
          <w:p w:rsidR="008253CD" w:rsidRPr="00355DF1" w:rsidRDefault="008253CD" w:rsidP="008253CD">
            <w:pPr>
              <w:jc w:val="both"/>
              <w:rPr>
                <w:rFonts w:asciiTheme="majorBidi" w:hAnsiTheme="majorBidi" w:cstheme="majorBidi"/>
                <w:sz w:val="20"/>
                <w:szCs w:val="20"/>
              </w:rPr>
            </w:pPr>
            <w:r w:rsidRPr="00981AD7">
              <w:rPr>
                <w:rFonts w:asciiTheme="majorBidi" w:hAnsiTheme="majorBidi" w:cstheme="majorBidi"/>
                <w:sz w:val="26"/>
                <w:szCs w:val="26"/>
              </w:rPr>
              <w:t>6-10/3/2024</w:t>
            </w:r>
          </w:p>
        </w:tc>
        <w:tc>
          <w:tcPr>
            <w:tcW w:w="1308" w:type="dxa"/>
            <w:vMerge w:val="restart"/>
          </w:tcPr>
          <w:p w:rsidR="008253CD" w:rsidRPr="00355DF1" w:rsidRDefault="008253CD" w:rsidP="00981AD7">
            <w:pPr>
              <w:jc w:val="center"/>
              <w:rPr>
                <w:rFonts w:asciiTheme="majorBidi" w:hAnsiTheme="majorBidi" w:cstheme="majorBidi"/>
                <w:sz w:val="20"/>
                <w:szCs w:val="20"/>
              </w:rPr>
            </w:pPr>
            <w:r w:rsidRPr="00981AD7">
              <w:rPr>
                <w:rFonts w:asciiTheme="majorBidi" w:hAnsiTheme="majorBidi" w:cstheme="majorBidi"/>
              </w:rPr>
              <w:t>Exhibition city</w:t>
            </w:r>
          </w:p>
        </w:tc>
        <w:tc>
          <w:tcPr>
            <w:tcW w:w="2179" w:type="dxa"/>
            <w:tcBorders>
              <w:bottom w:val="double" w:sz="4" w:space="0" w:color="auto"/>
            </w:tcBorders>
          </w:tcPr>
          <w:p w:rsidR="008253CD" w:rsidRPr="00355DF1" w:rsidRDefault="008253CD" w:rsidP="008253CD">
            <w:pPr>
              <w:jc w:val="both"/>
              <w:rPr>
                <w:rFonts w:asciiTheme="majorBidi" w:hAnsiTheme="majorBidi" w:cstheme="majorBidi"/>
                <w:sz w:val="20"/>
                <w:szCs w:val="20"/>
              </w:rPr>
            </w:pPr>
            <w:r w:rsidRPr="00981AD7">
              <w:rPr>
                <w:rFonts w:asciiTheme="majorBidi" w:hAnsiTheme="majorBidi" w:cstheme="majorBidi"/>
                <w:sz w:val="26"/>
                <w:szCs w:val="26"/>
              </w:rPr>
              <w:t>The exhibition includes foodstuffs free of any organic materials, cosmetics, natural detergents, and natural herbs</w:t>
            </w:r>
          </w:p>
        </w:tc>
        <w:tc>
          <w:tcPr>
            <w:tcW w:w="1356" w:type="dxa"/>
            <w:vMerge w:val="restart"/>
          </w:tcPr>
          <w:p w:rsidR="008253CD" w:rsidRPr="00355DF1" w:rsidRDefault="00BF7744" w:rsidP="00981AD7">
            <w:pPr>
              <w:jc w:val="center"/>
              <w:rPr>
                <w:rFonts w:asciiTheme="majorBidi" w:hAnsiTheme="majorBidi" w:cstheme="majorBidi"/>
                <w:sz w:val="20"/>
                <w:szCs w:val="20"/>
              </w:rPr>
            </w:pPr>
            <w:hyperlink r:id="rId14" w:history="1">
              <w:r w:rsidR="008253CD" w:rsidRPr="00981AD7">
                <w:rPr>
                  <w:rStyle w:val="Hyperlink"/>
                  <w:rFonts w:asciiTheme="majorBidi" w:hAnsiTheme="majorBidi" w:cstheme="majorBidi"/>
                  <w:sz w:val="22"/>
                  <w:szCs w:val="22"/>
                </w:rPr>
                <w:t>www.hadaya-expo.com</w:t>
              </w:r>
            </w:hyperlink>
          </w:p>
        </w:tc>
        <w:tc>
          <w:tcPr>
            <w:tcW w:w="2372" w:type="dxa"/>
            <w:vMerge w:val="restart"/>
          </w:tcPr>
          <w:p w:rsidR="008253CD" w:rsidRPr="00355DF1" w:rsidRDefault="00BF7744" w:rsidP="008253CD">
            <w:pPr>
              <w:jc w:val="both"/>
              <w:rPr>
                <w:rFonts w:asciiTheme="majorBidi" w:hAnsiTheme="majorBidi" w:cstheme="majorBidi"/>
                <w:sz w:val="20"/>
                <w:szCs w:val="20"/>
              </w:rPr>
            </w:pPr>
            <w:hyperlink r:id="rId15" w:history="1">
              <w:r w:rsidR="008253CD" w:rsidRPr="00981AD7">
                <w:rPr>
                  <w:rStyle w:val="Hyperlink"/>
                  <w:rFonts w:asciiTheme="majorBidi" w:hAnsiTheme="majorBidi" w:cstheme="majorBidi"/>
                  <w:sz w:val="20"/>
                  <w:szCs w:val="20"/>
                </w:rPr>
                <w:t>Hadaya.Expo@gmail.com</w:t>
              </w:r>
            </w:hyperlink>
          </w:p>
        </w:tc>
        <w:tc>
          <w:tcPr>
            <w:tcW w:w="1849" w:type="dxa"/>
            <w:vMerge w:val="restart"/>
          </w:tcPr>
          <w:p w:rsidR="008253CD" w:rsidRPr="00981AD7" w:rsidRDefault="008253CD" w:rsidP="008253CD">
            <w:pPr>
              <w:jc w:val="both"/>
              <w:rPr>
                <w:rFonts w:asciiTheme="majorBidi" w:hAnsiTheme="majorBidi" w:cstheme="majorBidi"/>
                <w:sz w:val="22"/>
                <w:szCs w:val="22"/>
              </w:rPr>
            </w:pPr>
            <w:r w:rsidRPr="00981AD7">
              <w:rPr>
                <w:rFonts w:asciiTheme="majorBidi" w:hAnsiTheme="majorBidi" w:cstheme="majorBidi"/>
                <w:sz w:val="22"/>
                <w:szCs w:val="22"/>
              </w:rPr>
              <w:t>011-4444474</w:t>
            </w:r>
          </w:p>
          <w:p w:rsidR="008253CD" w:rsidRPr="00355DF1" w:rsidRDefault="008253CD" w:rsidP="008253CD">
            <w:pPr>
              <w:jc w:val="both"/>
              <w:rPr>
                <w:rFonts w:asciiTheme="majorBidi" w:hAnsiTheme="majorBidi" w:cstheme="majorBidi"/>
                <w:sz w:val="20"/>
                <w:szCs w:val="20"/>
              </w:rPr>
            </w:pPr>
            <w:r w:rsidRPr="00981AD7">
              <w:rPr>
                <w:rFonts w:asciiTheme="majorBidi" w:hAnsiTheme="majorBidi" w:cstheme="majorBidi"/>
                <w:sz w:val="22"/>
                <w:szCs w:val="22"/>
              </w:rPr>
              <w:t>+963955-005505</w:t>
            </w:r>
          </w:p>
        </w:tc>
      </w:tr>
      <w:tr w:rsidR="008253CD" w:rsidRPr="006A30B9" w:rsidTr="00492989">
        <w:trPr>
          <w:trHeight w:val="850"/>
        </w:trPr>
        <w:tc>
          <w:tcPr>
            <w:tcW w:w="446" w:type="dxa"/>
            <w:vMerge/>
          </w:tcPr>
          <w:p w:rsidR="008253CD" w:rsidRPr="00355DF1" w:rsidRDefault="008253CD" w:rsidP="008253CD">
            <w:pPr>
              <w:jc w:val="both"/>
              <w:rPr>
                <w:rFonts w:asciiTheme="majorBidi" w:hAnsiTheme="majorBidi" w:cstheme="majorBidi"/>
                <w:b/>
                <w:bCs/>
              </w:rPr>
            </w:pPr>
          </w:p>
        </w:tc>
        <w:tc>
          <w:tcPr>
            <w:tcW w:w="2140" w:type="dxa"/>
            <w:vMerge/>
          </w:tcPr>
          <w:p w:rsidR="008253CD" w:rsidRPr="00355DF1" w:rsidRDefault="008253CD" w:rsidP="008253CD">
            <w:pPr>
              <w:jc w:val="both"/>
              <w:rPr>
                <w:rFonts w:asciiTheme="majorBidi" w:hAnsiTheme="majorBidi" w:cstheme="majorBidi"/>
                <w:sz w:val="20"/>
                <w:szCs w:val="20"/>
                <w:lang w:bidi="ar-SY"/>
              </w:rPr>
            </w:pPr>
          </w:p>
        </w:tc>
        <w:tc>
          <w:tcPr>
            <w:tcW w:w="1738" w:type="dxa"/>
            <w:tcBorders>
              <w:top w:val="double" w:sz="4" w:space="0" w:color="auto"/>
            </w:tcBorders>
          </w:tcPr>
          <w:p w:rsidR="008253CD" w:rsidRPr="001065C8" w:rsidRDefault="008253CD" w:rsidP="008253CD">
            <w:pPr>
              <w:jc w:val="both"/>
              <w:rPr>
                <w:rFonts w:asciiTheme="majorBidi" w:hAnsiTheme="majorBidi" w:cstheme="majorBidi"/>
                <w:sz w:val="26"/>
                <w:szCs w:val="26"/>
              </w:rPr>
            </w:pPr>
            <w:r w:rsidRPr="001065C8">
              <w:rPr>
                <w:rFonts w:asciiTheme="majorBidi" w:hAnsiTheme="majorBidi" w:cstheme="majorBidi"/>
                <w:sz w:val="26"/>
                <w:szCs w:val="26"/>
              </w:rPr>
              <w:t>An exhibition specialized in reconstruction, cladding and decoration</w:t>
            </w:r>
          </w:p>
        </w:tc>
        <w:tc>
          <w:tcPr>
            <w:tcW w:w="1356" w:type="dxa"/>
            <w:tcBorders>
              <w:top w:val="double" w:sz="4" w:space="0" w:color="auto"/>
            </w:tcBorders>
          </w:tcPr>
          <w:p w:rsidR="008253CD" w:rsidRPr="00355DF1" w:rsidRDefault="008253CD" w:rsidP="008253CD">
            <w:pPr>
              <w:jc w:val="both"/>
              <w:rPr>
                <w:rFonts w:asciiTheme="majorBidi" w:hAnsiTheme="majorBidi" w:cstheme="majorBidi"/>
                <w:sz w:val="20"/>
                <w:szCs w:val="20"/>
              </w:rPr>
            </w:pPr>
            <w:r w:rsidRPr="001065C8">
              <w:rPr>
                <w:rFonts w:asciiTheme="majorBidi" w:hAnsiTheme="majorBidi" w:cstheme="majorBidi"/>
                <w:sz w:val="22"/>
                <w:szCs w:val="22"/>
              </w:rPr>
              <w:t>17-21/4/2024</w:t>
            </w:r>
          </w:p>
        </w:tc>
        <w:tc>
          <w:tcPr>
            <w:tcW w:w="1308" w:type="dxa"/>
            <w:vMerge/>
          </w:tcPr>
          <w:p w:rsidR="008253CD" w:rsidRPr="00355DF1" w:rsidRDefault="008253CD" w:rsidP="008253CD">
            <w:pPr>
              <w:jc w:val="both"/>
              <w:rPr>
                <w:rFonts w:asciiTheme="majorBidi" w:hAnsiTheme="majorBidi" w:cstheme="majorBidi"/>
                <w:sz w:val="20"/>
                <w:szCs w:val="20"/>
              </w:rPr>
            </w:pPr>
          </w:p>
        </w:tc>
        <w:tc>
          <w:tcPr>
            <w:tcW w:w="2179" w:type="dxa"/>
            <w:tcBorders>
              <w:top w:val="double" w:sz="4" w:space="0" w:color="auto"/>
            </w:tcBorders>
          </w:tcPr>
          <w:p w:rsidR="008253CD" w:rsidRPr="00355DF1" w:rsidRDefault="008253CD" w:rsidP="008253CD">
            <w:pPr>
              <w:jc w:val="both"/>
              <w:rPr>
                <w:rFonts w:asciiTheme="majorBidi" w:hAnsiTheme="majorBidi" w:cstheme="majorBidi"/>
                <w:sz w:val="20"/>
                <w:szCs w:val="20"/>
              </w:rPr>
            </w:pPr>
            <w:r w:rsidRPr="001065C8">
              <w:rPr>
                <w:rFonts w:asciiTheme="majorBidi" w:hAnsiTheme="majorBidi" w:cstheme="majorBidi"/>
              </w:rPr>
              <w:t>The exhibition includes everything related to building materials, cladding and decoration</w:t>
            </w:r>
          </w:p>
        </w:tc>
        <w:tc>
          <w:tcPr>
            <w:tcW w:w="1356" w:type="dxa"/>
            <w:vMerge/>
          </w:tcPr>
          <w:p w:rsidR="008253CD" w:rsidRDefault="008253CD" w:rsidP="008253CD">
            <w:pPr>
              <w:jc w:val="both"/>
            </w:pPr>
          </w:p>
        </w:tc>
        <w:tc>
          <w:tcPr>
            <w:tcW w:w="2372" w:type="dxa"/>
            <w:vMerge/>
          </w:tcPr>
          <w:p w:rsidR="008253CD" w:rsidRDefault="008253CD" w:rsidP="008253CD">
            <w:pPr>
              <w:jc w:val="both"/>
            </w:pPr>
          </w:p>
        </w:tc>
        <w:tc>
          <w:tcPr>
            <w:tcW w:w="1849" w:type="dxa"/>
            <w:vMerge/>
          </w:tcPr>
          <w:p w:rsidR="008253CD" w:rsidRPr="00355DF1" w:rsidRDefault="008253CD" w:rsidP="008253CD">
            <w:pPr>
              <w:jc w:val="both"/>
              <w:rPr>
                <w:rFonts w:asciiTheme="majorBidi" w:hAnsiTheme="majorBidi" w:cstheme="majorBidi"/>
                <w:sz w:val="20"/>
                <w:szCs w:val="20"/>
              </w:rPr>
            </w:pPr>
          </w:p>
        </w:tc>
      </w:tr>
    </w:tbl>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tbl>
      <w:tblPr>
        <w:tblStyle w:val="TableGrid"/>
        <w:tblpPr w:leftFromText="180" w:rightFromText="180" w:vertAnchor="text" w:horzAnchor="margin" w:tblpXSpec="center" w:tblpY="158"/>
        <w:tblW w:w="13747" w:type="dxa"/>
        <w:tblLayout w:type="fixed"/>
        <w:tblLook w:val="04A0" w:firstRow="1" w:lastRow="0" w:firstColumn="1" w:lastColumn="0" w:noHBand="0" w:noVBand="1"/>
      </w:tblPr>
      <w:tblGrid>
        <w:gridCol w:w="416"/>
        <w:gridCol w:w="1996"/>
        <w:gridCol w:w="1621"/>
        <w:gridCol w:w="1264"/>
        <w:gridCol w:w="1219"/>
        <w:gridCol w:w="2033"/>
        <w:gridCol w:w="1264"/>
        <w:gridCol w:w="2211"/>
        <w:gridCol w:w="1723"/>
      </w:tblGrid>
      <w:tr w:rsidR="00FE7DF5" w:rsidRPr="000F4B05" w:rsidTr="00FE7DF5">
        <w:trPr>
          <w:trHeight w:val="968"/>
        </w:trPr>
        <w:tc>
          <w:tcPr>
            <w:tcW w:w="416" w:type="dxa"/>
          </w:tcPr>
          <w:p w:rsidR="00984D5F" w:rsidRPr="000F4B05" w:rsidRDefault="00984D5F" w:rsidP="00FE7DF5">
            <w:pPr>
              <w:spacing w:before="120"/>
              <w:rPr>
                <w:b/>
                <w:bCs/>
                <w:color w:val="005E00"/>
              </w:rPr>
            </w:pPr>
            <w:r w:rsidRPr="000F4B05">
              <w:rPr>
                <w:b/>
                <w:bCs/>
                <w:color w:val="005E00"/>
              </w:rPr>
              <w:lastRenderedPageBreak/>
              <w:t>#</w:t>
            </w:r>
          </w:p>
        </w:tc>
        <w:tc>
          <w:tcPr>
            <w:tcW w:w="1996" w:type="dxa"/>
          </w:tcPr>
          <w:p w:rsidR="00984D5F" w:rsidRPr="000F4B05" w:rsidRDefault="00984D5F" w:rsidP="00FE7DF5">
            <w:pPr>
              <w:spacing w:before="120"/>
              <w:rPr>
                <w:b/>
                <w:bCs/>
                <w:color w:val="005E00"/>
              </w:rPr>
            </w:pPr>
            <w:r w:rsidRPr="000F4B05">
              <w:rPr>
                <w:b/>
                <w:bCs/>
                <w:color w:val="005E00"/>
              </w:rPr>
              <w:t>Organizing authority</w:t>
            </w:r>
          </w:p>
        </w:tc>
        <w:tc>
          <w:tcPr>
            <w:tcW w:w="1621" w:type="dxa"/>
          </w:tcPr>
          <w:p w:rsidR="00984D5F" w:rsidRPr="000F4B05" w:rsidRDefault="00984D5F" w:rsidP="00FE7DF5">
            <w:pPr>
              <w:spacing w:before="120"/>
              <w:rPr>
                <w:b/>
                <w:bCs/>
                <w:color w:val="005E00"/>
              </w:rPr>
            </w:pPr>
            <w:r w:rsidRPr="000F4B05">
              <w:rPr>
                <w:b/>
                <w:bCs/>
                <w:color w:val="005E00"/>
              </w:rPr>
              <w:t xml:space="preserve">Name of exhibition </w:t>
            </w:r>
          </w:p>
        </w:tc>
        <w:tc>
          <w:tcPr>
            <w:tcW w:w="1264" w:type="dxa"/>
          </w:tcPr>
          <w:p w:rsidR="00984D5F" w:rsidRPr="000F4B05" w:rsidRDefault="00984D5F" w:rsidP="00FE7DF5">
            <w:pPr>
              <w:spacing w:before="120"/>
              <w:rPr>
                <w:b/>
                <w:bCs/>
                <w:color w:val="005E00"/>
              </w:rPr>
            </w:pPr>
            <w:r w:rsidRPr="000F4B05">
              <w:rPr>
                <w:b/>
                <w:bCs/>
                <w:color w:val="005E00"/>
              </w:rPr>
              <w:t>Date</w:t>
            </w:r>
          </w:p>
        </w:tc>
        <w:tc>
          <w:tcPr>
            <w:tcW w:w="1219" w:type="dxa"/>
          </w:tcPr>
          <w:p w:rsidR="00984D5F" w:rsidRPr="000F4B05" w:rsidRDefault="00984D5F" w:rsidP="00FE7DF5">
            <w:pPr>
              <w:spacing w:before="120"/>
              <w:rPr>
                <w:b/>
                <w:bCs/>
                <w:color w:val="005E00"/>
              </w:rPr>
            </w:pPr>
            <w:r w:rsidRPr="000F4B05">
              <w:rPr>
                <w:b/>
                <w:bCs/>
                <w:color w:val="005E00"/>
              </w:rPr>
              <w:t>Avenue</w:t>
            </w:r>
          </w:p>
        </w:tc>
        <w:tc>
          <w:tcPr>
            <w:tcW w:w="2033" w:type="dxa"/>
          </w:tcPr>
          <w:p w:rsidR="00984D5F" w:rsidRPr="000F4B05" w:rsidRDefault="00984D5F" w:rsidP="00FE7DF5">
            <w:pPr>
              <w:spacing w:before="120"/>
              <w:rPr>
                <w:b/>
                <w:bCs/>
                <w:color w:val="005E00"/>
              </w:rPr>
            </w:pPr>
            <w:r w:rsidRPr="000F4B05">
              <w:rPr>
                <w:b/>
                <w:bCs/>
                <w:color w:val="005E00"/>
              </w:rPr>
              <w:t>Brief of exhibition</w:t>
            </w:r>
          </w:p>
        </w:tc>
        <w:tc>
          <w:tcPr>
            <w:tcW w:w="1264" w:type="dxa"/>
          </w:tcPr>
          <w:p w:rsidR="00984D5F" w:rsidRPr="000F4B05" w:rsidRDefault="00984D5F" w:rsidP="00FE7DF5">
            <w:pPr>
              <w:spacing w:before="120"/>
              <w:rPr>
                <w:b/>
                <w:bCs/>
                <w:color w:val="005E00"/>
              </w:rPr>
            </w:pPr>
            <w:r w:rsidRPr="000F4B05">
              <w:rPr>
                <w:b/>
                <w:bCs/>
                <w:color w:val="005E00"/>
              </w:rPr>
              <w:t>Website</w:t>
            </w:r>
          </w:p>
        </w:tc>
        <w:tc>
          <w:tcPr>
            <w:tcW w:w="2211" w:type="dxa"/>
          </w:tcPr>
          <w:p w:rsidR="00984D5F" w:rsidRPr="000F4B05" w:rsidRDefault="00984D5F" w:rsidP="00FE7DF5">
            <w:pPr>
              <w:spacing w:before="120"/>
              <w:rPr>
                <w:b/>
                <w:bCs/>
                <w:color w:val="005E00"/>
              </w:rPr>
            </w:pPr>
            <w:r w:rsidRPr="000F4B05">
              <w:rPr>
                <w:b/>
                <w:bCs/>
                <w:color w:val="005E00"/>
              </w:rPr>
              <w:t xml:space="preserve">Email </w:t>
            </w:r>
          </w:p>
        </w:tc>
        <w:tc>
          <w:tcPr>
            <w:tcW w:w="1723" w:type="dxa"/>
          </w:tcPr>
          <w:p w:rsidR="00984D5F" w:rsidRPr="000F4B05" w:rsidRDefault="00984D5F" w:rsidP="00FE7DF5">
            <w:pPr>
              <w:spacing w:before="120"/>
              <w:rPr>
                <w:b/>
                <w:bCs/>
                <w:color w:val="005E00"/>
              </w:rPr>
            </w:pPr>
            <w:r>
              <w:rPr>
                <w:b/>
                <w:bCs/>
                <w:color w:val="005E00"/>
              </w:rPr>
              <w:t xml:space="preserve">Contact </w:t>
            </w:r>
          </w:p>
        </w:tc>
      </w:tr>
      <w:tr w:rsidR="00FE7DF5" w:rsidRPr="006A30B9" w:rsidTr="00FE7DF5">
        <w:trPr>
          <w:trHeight w:val="1504"/>
        </w:trPr>
        <w:tc>
          <w:tcPr>
            <w:tcW w:w="416" w:type="dxa"/>
            <w:vMerge w:val="restart"/>
          </w:tcPr>
          <w:p w:rsidR="00FE7DF5" w:rsidRPr="00355DF1" w:rsidRDefault="00FE7DF5" w:rsidP="00FE7DF5">
            <w:pPr>
              <w:jc w:val="both"/>
              <w:rPr>
                <w:rFonts w:asciiTheme="majorBidi" w:hAnsiTheme="majorBidi" w:cstheme="majorBidi"/>
                <w:b/>
                <w:bCs/>
              </w:rPr>
            </w:pPr>
            <w:r w:rsidRPr="00355DF1">
              <w:rPr>
                <w:rFonts w:asciiTheme="majorBidi" w:hAnsiTheme="majorBidi" w:cstheme="majorBidi"/>
                <w:b/>
                <w:bCs/>
              </w:rPr>
              <w:t>7</w:t>
            </w:r>
          </w:p>
        </w:tc>
        <w:tc>
          <w:tcPr>
            <w:tcW w:w="1996" w:type="dxa"/>
            <w:vMerge w:val="restart"/>
          </w:tcPr>
          <w:p w:rsidR="00FE7DF5" w:rsidRPr="0040497A" w:rsidRDefault="00FE7DF5" w:rsidP="00FE7DF5">
            <w:pPr>
              <w:jc w:val="both"/>
              <w:rPr>
                <w:rFonts w:asciiTheme="majorBidi" w:hAnsiTheme="majorBidi" w:cstheme="majorBidi"/>
                <w:sz w:val="22"/>
                <w:szCs w:val="22"/>
              </w:rPr>
            </w:pPr>
            <w:r w:rsidRPr="0040497A">
              <w:rPr>
                <w:rFonts w:asciiTheme="majorBidi" w:hAnsiTheme="majorBidi" w:cstheme="majorBidi"/>
                <w:sz w:val="22"/>
                <w:szCs w:val="22"/>
              </w:rPr>
              <w:t>"Tayarah" for exhibitions and conferences</w:t>
            </w:r>
          </w:p>
        </w:tc>
        <w:tc>
          <w:tcPr>
            <w:tcW w:w="1621" w:type="dxa"/>
            <w:tcBorders>
              <w:bottom w:val="double" w:sz="4" w:space="0" w:color="auto"/>
            </w:tcBorders>
          </w:tcPr>
          <w:p w:rsidR="00FE7DF5" w:rsidRPr="0040497A" w:rsidRDefault="00FE7DF5" w:rsidP="00FE7DF5">
            <w:pPr>
              <w:jc w:val="both"/>
              <w:rPr>
                <w:rFonts w:asciiTheme="majorBidi" w:hAnsiTheme="majorBidi" w:cstheme="majorBidi"/>
                <w:sz w:val="22"/>
                <w:szCs w:val="22"/>
                <w:rtl/>
                <w:lang w:bidi="ar-SY"/>
              </w:rPr>
            </w:pPr>
            <w:r w:rsidRPr="0040497A">
              <w:rPr>
                <w:rFonts w:asciiTheme="majorBidi" w:hAnsiTheme="majorBidi" w:cstheme="majorBidi"/>
                <w:sz w:val="22"/>
                <w:szCs w:val="22"/>
                <w:lang w:bidi="ar-SY"/>
              </w:rPr>
              <w:t>Syrian International Exhibition for Building, Construction, and Infrastructure</w:t>
            </w:r>
          </w:p>
        </w:tc>
        <w:tc>
          <w:tcPr>
            <w:tcW w:w="1264" w:type="dxa"/>
            <w:vMerge w:val="restart"/>
          </w:tcPr>
          <w:p w:rsidR="00FE7DF5" w:rsidRPr="0040497A" w:rsidRDefault="00FE7DF5" w:rsidP="00FE7DF5">
            <w:pPr>
              <w:jc w:val="both"/>
              <w:rPr>
                <w:rFonts w:asciiTheme="majorBidi" w:hAnsiTheme="majorBidi" w:cstheme="majorBidi"/>
                <w:sz w:val="22"/>
                <w:szCs w:val="22"/>
              </w:rPr>
            </w:pPr>
            <w:r w:rsidRPr="0040497A">
              <w:rPr>
                <w:rFonts w:asciiTheme="majorBidi" w:hAnsiTheme="majorBidi" w:cstheme="majorBidi"/>
                <w:sz w:val="22"/>
                <w:szCs w:val="22"/>
              </w:rPr>
              <w:t>16-20/5/2024</w:t>
            </w:r>
          </w:p>
        </w:tc>
        <w:tc>
          <w:tcPr>
            <w:tcW w:w="1219" w:type="dxa"/>
            <w:vMerge w:val="restart"/>
          </w:tcPr>
          <w:p w:rsidR="00FE7DF5" w:rsidRPr="0040497A" w:rsidRDefault="00FE7DF5" w:rsidP="00FE7DF5">
            <w:pPr>
              <w:jc w:val="both"/>
              <w:rPr>
                <w:rFonts w:asciiTheme="majorBidi" w:hAnsiTheme="majorBidi" w:cstheme="majorBidi"/>
                <w:sz w:val="22"/>
                <w:szCs w:val="22"/>
              </w:rPr>
            </w:pPr>
            <w:r w:rsidRPr="0040497A">
              <w:rPr>
                <w:rFonts w:asciiTheme="majorBidi" w:hAnsiTheme="majorBidi" w:cstheme="majorBidi"/>
                <w:sz w:val="22"/>
                <w:szCs w:val="22"/>
              </w:rPr>
              <w:t>Exhibition city</w:t>
            </w:r>
          </w:p>
        </w:tc>
        <w:tc>
          <w:tcPr>
            <w:tcW w:w="2033" w:type="dxa"/>
            <w:tcBorders>
              <w:bottom w:val="double" w:sz="4" w:space="0" w:color="auto"/>
            </w:tcBorders>
          </w:tcPr>
          <w:p w:rsidR="00FE7DF5" w:rsidRPr="0040497A" w:rsidRDefault="00FE7DF5" w:rsidP="00FE7DF5">
            <w:pPr>
              <w:jc w:val="both"/>
              <w:rPr>
                <w:rFonts w:asciiTheme="majorBidi" w:hAnsiTheme="majorBidi" w:cstheme="majorBidi"/>
                <w:sz w:val="22"/>
                <w:szCs w:val="22"/>
                <w:rtl/>
              </w:rPr>
            </w:pPr>
            <w:r w:rsidRPr="0040497A">
              <w:rPr>
                <w:rFonts w:asciiTheme="majorBidi" w:hAnsiTheme="majorBidi" w:cstheme="majorBidi"/>
                <w:sz w:val="22"/>
                <w:szCs w:val="22"/>
              </w:rPr>
              <w:t>The exhibition includes infrastructure products and equipment, heavy machinery, cement, blocks, contracting services, building control systems and prefabricated buildings</w:t>
            </w:r>
          </w:p>
          <w:p w:rsidR="00FE7DF5" w:rsidRPr="0040497A" w:rsidRDefault="00FE7DF5" w:rsidP="00FE7DF5">
            <w:pPr>
              <w:jc w:val="both"/>
              <w:rPr>
                <w:rFonts w:asciiTheme="majorBidi" w:hAnsiTheme="majorBidi" w:cstheme="majorBidi"/>
                <w:sz w:val="22"/>
                <w:szCs w:val="22"/>
                <w:rtl/>
              </w:rPr>
            </w:pPr>
          </w:p>
          <w:p w:rsidR="00FE7DF5" w:rsidRPr="0040497A" w:rsidRDefault="00FE7DF5" w:rsidP="00FE7DF5">
            <w:pPr>
              <w:jc w:val="both"/>
              <w:rPr>
                <w:rFonts w:asciiTheme="majorBidi" w:hAnsiTheme="majorBidi" w:cstheme="majorBidi"/>
                <w:sz w:val="22"/>
                <w:szCs w:val="22"/>
              </w:rPr>
            </w:pPr>
          </w:p>
        </w:tc>
        <w:tc>
          <w:tcPr>
            <w:tcW w:w="1264" w:type="dxa"/>
            <w:vMerge w:val="restart"/>
          </w:tcPr>
          <w:p w:rsidR="00FE7DF5" w:rsidRPr="00B90606" w:rsidRDefault="00FE7DF5" w:rsidP="00FE7DF5">
            <w:pPr>
              <w:jc w:val="both"/>
              <w:rPr>
                <w:rFonts w:asciiTheme="majorBidi" w:hAnsiTheme="majorBidi" w:cstheme="majorBidi"/>
                <w:sz w:val="22"/>
                <w:szCs w:val="22"/>
              </w:rPr>
            </w:pPr>
            <w:r w:rsidRPr="00B90606">
              <w:rPr>
                <w:rFonts w:asciiTheme="majorBidi" w:hAnsiTheme="majorBidi" w:cstheme="majorBidi"/>
                <w:sz w:val="22"/>
                <w:szCs w:val="22"/>
              </w:rPr>
              <w:t>www.tayarafair.com</w:t>
            </w:r>
          </w:p>
        </w:tc>
        <w:tc>
          <w:tcPr>
            <w:tcW w:w="2211" w:type="dxa"/>
            <w:vMerge w:val="restart"/>
          </w:tcPr>
          <w:p w:rsidR="00FE7DF5" w:rsidRPr="00B90606" w:rsidRDefault="00BF7744" w:rsidP="00FE7DF5">
            <w:pPr>
              <w:jc w:val="both"/>
              <w:rPr>
                <w:rFonts w:asciiTheme="majorBidi" w:hAnsiTheme="majorBidi" w:cstheme="majorBidi"/>
                <w:sz w:val="22"/>
                <w:szCs w:val="22"/>
              </w:rPr>
            </w:pPr>
            <w:hyperlink r:id="rId16" w:history="1">
              <w:r w:rsidR="00FE7DF5" w:rsidRPr="00B90606">
                <w:rPr>
                  <w:rStyle w:val="Hyperlink"/>
                  <w:rFonts w:asciiTheme="majorBidi" w:hAnsiTheme="majorBidi" w:cstheme="majorBidi"/>
                  <w:sz w:val="20"/>
                  <w:szCs w:val="20"/>
                </w:rPr>
                <w:t>tayarafairs@gmail.com</w:t>
              </w:r>
            </w:hyperlink>
          </w:p>
        </w:tc>
        <w:tc>
          <w:tcPr>
            <w:tcW w:w="1723" w:type="dxa"/>
            <w:vMerge w:val="restart"/>
          </w:tcPr>
          <w:p w:rsidR="00FE7DF5" w:rsidRPr="00B90606" w:rsidRDefault="00FE7DF5" w:rsidP="00FE7DF5">
            <w:pPr>
              <w:jc w:val="both"/>
              <w:rPr>
                <w:rFonts w:asciiTheme="majorBidi" w:hAnsiTheme="majorBidi" w:cstheme="majorBidi"/>
                <w:sz w:val="22"/>
                <w:szCs w:val="22"/>
              </w:rPr>
            </w:pPr>
            <w:r w:rsidRPr="00B90606">
              <w:rPr>
                <w:rFonts w:asciiTheme="majorBidi" w:hAnsiTheme="majorBidi" w:cstheme="majorBidi"/>
                <w:sz w:val="22"/>
                <w:szCs w:val="22"/>
              </w:rPr>
              <w:t>011-2140314</w:t>
            </w:r>
          </w:p>
          <w:p w:rsidR="00FE7DF5" w:rsidRPr="00B90606" w:rsidRDefault="00FE7DF5" w:rsidP="00FE7DF5">
            <w:pPr>
              <w:jc w:val="both"/>
              <w:rPr>
                <w:rFonts w:asciiTheme="majorBidi" w:hAnsiTheme="majorBidi" w:cstheme="majorBidi"/>
                <w:sz w:val="22"/>
                <w:szCs w:val="22"/>
              </w:rPr>
            </w:pPr>
            <w:r w:rsidRPr="00B90606">
              <w:rPr>
                <w:rFonts w:asciiTheme="majorBidi" w:hAnsiTheme="majorBidi" w:cstheme="majorBidi"/>
                <w:sz w:val="22"/>
                <w:szCs w:val="22"/>
              </w:rPr>
              <w:t>+963953-226624</w:t>
            </w:r>
          </w:p>
        </w:tc>
      </w:tr>
      <w:tr w:rsidR="00FE7DF5" w:rsidRPr="006A30B9" w:rsidTr="00FE7DF5">
        <w:trPr>
          <w:trHeight w:val="1401"/>
        </w:trPr>
        <w:tc>
          <w:tcPr>
            <w:tcW w:w="416" w:type="dxa"/>
            <w:vMerge/>
          </w:tcPr>
          <w:p w:rsidR="00FE7DF5" w:rsidRPr="00355DF1" w:rsidRDefault="00FE7DF5" w:rsidP="00FE7DF5">
            <w:pPr>
              <w:jc w:val="both"/>
              <w:rPr>
                <w:rFonts w:asciiTheme="majorBidi" w:hAnsiTheme="majorBidi" w:cstheme="majorBidi"/>
                <w:b/>
                <w:bCs/>
              </w:rPr>
            </w:pPr>
          </w:p>
        </w:tc>
        <w:tc>
          <w:tcPr>
            <w:tcW w:w="1996" w:type="dxa"/>
            <w:vMerge/>
          </w:tcPr>
          <w:p w:rsidR="00FE7DF5" w:rsidRPr="0040497A" w:rsidRDefault="00FE7DF5" w:rsidP="00FE7DF5">
            <w:pPr>
              <w:jc w:val="both"/>
              <w:rPr>
                <w:rFonts w:asciiTheme="majorBidi" w:hAnsiTheme="majorBidi" w:cstheme="majorBidi"/>
                <w:sz w:val="22"/>
                <w:szCs w:val="22"/>
              </w:rPr>
            </w:pPr>
          </w:p>
        </w:tc>
        <w:tc>
          <w:tcPr>
            <w:tcW w:w="1621" w:type="dxa"/>
            <w:tcBorders>
              <w:top w:val="double" w:sz="4" w:space="0" w:color="auto"/>
              <w:bottom w:val="double" w:sz="4" w:space="0" w:color="auto"/>
            </w:tcBorders>
          </w:tcPr>
          <w:p w:rsidR="00FE7DF5" w:rsidRPr="0040497A" w:rsidRDefault="00FE7DF5" w:rsidP="00FE7DF5">
            <w:pPr>
              <w:jc w:val="both"/>
              <w:rPr>
                <w:rFonts w:asciiTheme="majorBidi" w:hAnsiTheme="majorBidi" w:cstheme="majorBidi"/>
                <w:sz w:val="22"/>
                <w:szCs w:val="22"/>
                <w:lang w:bidi="ar-SY"/>
              </w:rPr>
            </w:pPr>
            <w:r w:rsidRPr="0040497A">
              <w:rPr>
                <w:rFonts w:asciiTheme="majorBidi" w:hAnsiTheme="majorBidi" w:cstheme="majorBidi"/>
                <w:sz w:val="22"/>
                <w:szCs w:val="22"/>
              </w:rPr>
              <w:t>Syrian International Industrial Exhibition</w:t>
            </w:r>
          </w:p>
        </w:tc>
        <w:tc>
          <w:tcPr>
            <w:tcW w:w="1264" w:type="dxa"/>
            <w:vMerge/>
          </w:tcPr>
          <w:p w:rsidR="00FE7DF5" w:rsidRPr="0040497A" w:rsidRDefault="00FE7DF5" w:rsidP="00FE7DF5">
            <w:pPr>
              <w:jc w:val="both"/>
              <w:rPr>
                <w:rFonts w:asciiTheme="majorBidi" w:hAnsiTheme="majorBidi" w:cstheme="majorBidi"/>
                <w:sz w:val="22"/>
                <w:szCs w:val="22"/>
              </w:rPr>
            </w:pPr>
          </w:p>
        </w:tc>
        <w:tc>
          <w:tcPr>
            <w:tcW w:w="1219" w:type="dxa"/>
            <w:vMerge/>
          </w:tcPr>
          <w:p w:rsidR="00FE7DF5" w:rsidRPr="0040497A" w:rsidRDefault="00FE7DF5" w:rsidP="00FE7DF5">
            <w:pPr>
              <w:jc w:val="both"/>
              <w:rPr>
                <w:rFonts w:asciiTheme="majorBidi" w:hAnsiTheme="majorBidi" w:cstheme="majorBidi"/>
                <w:sz w:val="22"/>
                <w:szCs w:val="22"/>
              </w:rPr>
            </w:pPr>
          </w:p>
        </w:tc>
        <w:tc>
          <w:tcPr>
            <w:tcW w:w="2033" w:type="dxa"/>
            <w:tcBorders>
              <w:top w:val="double" w:sz="4" w:space="0" w:color="auto"/>
              <w:bottom w:val="double" w:sz="4" w:space="0" w:color="auto"/>
            </w:tcBorders>
          </w:tcPr>
          <w:p w:rsidR="00FE7DF5" w:rsidRPr="0040497A" w:rsidRDefault="00FE7DF5" w:rsidP="0040497A">
            <w:pPr>
              <w:jc w:val="both"/>
              <w:rPr>
                <w:rFonts w:asciiTheme="majorBidi" w:hAnsiTheme="majorBidi" w:cstheme="majorBidi"/>
                <w:sz w:val="22"/>
                <w:szCs w:val="22"/>
              </w:rPr>
            </w:pPr>
            <w:r w:rsidRPr="0040497A">
              <w:rPr>
                <w:rFonts w:asciiTheme="majorBidi" w:hAnsiTheme="majorBidi" w:cstheme="majorBidi"/>
                <w:sz w:val="22"/>
                <w:szCs w:val="22"/>
              </w:rPr>
              <w:t>The exhibition includes industrial machines, lathes, welding, cutting and metal forming machines, pumps, motors, compressors, pneumatic and hydraulic control systems.</w:t>
            </w:r>
          </w:p>
        </w:tc>
        <w:tc>
          <w:tcPr>
            <w:tcW w:w="1264" w:type="dxa"/>
            <w:vMerge/>
          </w:tcPr>
          <w:p w:rsidR="00FE7DF5" w:rsidRDefault="00FE7DF5" w:rsidP="00FE7DF5">
            <w:pPr>
              <w:jc w:val="both"/>
              <w:rPr>
                <w:rFonts w:asciiTheme="majorBidi" w:hAnsiTheme="majorBidi" w:cstheme="majorBidi"/>
                <w:sz w:val="20"/>
                <w:szCs w:val="20"/>
              </w:rPr>
            </w:pPr>
          </w:p>
        </w:tc>
        <w:tc>
          <w:tcPr>
            <w:tcW w:w="2211" w:type="dxa"/>
            <w:vMerge/>
          </w:tcPr>
          <w:p w:rsidR="00FE7DF5" w:rsidRDefault="00FE7DF5" w:rsidP="00FE7DF5">
            <w:pPr>
              <w:jc w:val="both"/>
            </w:pPr>
          </w:p>
        </w:tc>
        <w:tc>
          <w:tcPr>
            <w:tcW w:w="1723" w:type="dxa"/>
            <w:vMerge/>
          </w:tcPr>
          <w:p w:rsidR="00FE7DF5" w:rsidRDefault="00FE7DF5" w:rsidP="00FE7DF5">
            <w:pPr>
              <w:jc w:val="both"/>
              <w:rPr>
                <w:rFonts w:asciiTheme="majorBidi" w:hAnsiTheme="majorBidi" w:cstheme="majorBidi"/>
                <w:sz w:val="20"/>
                <w:szCs w:val="20"/>
              </w:rPr>
            </w:pPr>
          </w:p>
        </w:tc>
      </w:tr>
      <w:tr w:rsidR="00FE7DF5" w:rsidRPr="006A30B9" w:rsidTr="00FE7DF5">
        <w:trPr>
          <w:trHeight w:val="1393"/>
        </w:trPr>
        <w:tc>
          <w:tcPr>
            <w:tcW w:w="416" w:type="dxa"/>
            <w:vMerge/>
          </w:tcPr>
          <w:p w:rsidR="00FE7DF5" w:rsidRPr="00355DF1" w:rsidRDefault="00FE7DF5" w:rsidP="00FE7DF5">
            <w:pPr>
              <w:jc w:val="both"/>
              <w:rPr>
                <w:rFonts w:asciiTheme="majorBidi" w:hAnsiTheme="majorBidi" w:cstheme="majorBidi"/>
                <w:b/>
                <w:bCs/>
              </w:rPr>
            </w:pPr>
          </w:p>
        </w:tc>
        <w:tc>
          <w:tcPr>
            <w:tcW w:w="1996" w:type="dxa"/>
            <w:vMerge/>
          </w:tcPr>
          <w:p w:rsidR="00FE7DF5" w:rsidRPr="0040497A" w:rsidRDefault="00FE7DF5" w:rsidP="00FE7DF5">
            <w:pPr>
              <w:jc w:val="both"/>
              <w:rPr>
                <w:rFonts w:asciiTheme="majorBidi" w:hAnsiTheme="majorBidi" w:cstheme="majorBidi"/>
                <w:sz w:val="22"/>
                <w:szCs w:val="22"/>
              </w:rPr>
            </w:pPr>
          </w:p>
        </w:tc>
        <w:tc>
          <w:tcPr>
            <w:tcW w:w="1621" w:type="dxa"/>
            <w:tcBorders>
              <w:top w:val="double" w:sz="4" w:space="0" w:color="auto"/>
            </w:tcBorders>
          </w:tcPr>
          <w:p w:rsidR="00FE7DF5" w:rsidRPr="0040497A" w:rsidRDefault="00FE7DF5" w:rsidP="00FE7DF5">
            <w:pPr>
              <w:jc w:val="both"/>
              <w:rPr>
                <w:rFonts w:asciiTheme="majorBidi" w:hAnsiTheme="majorBidi" w:cstheme="majorBidi"/>
                <w:sz w:val="22"/>
                <w:szCs w:val="22"/>
                <w:lang w:bidi="ar-SY"/>
              </w:rPr>
            </w:pPr>
            <w:r w:rsidRPr="0040497A">
              <w:rPr>
                <w:rFonts w:asciiTheme="majorBidi" w:hAnsiTheme="majorBidi" w:cstheme="majorBidi"/>
                <w:sz w:val="22"/>
                <w:szCs w:val="22"/>
              </w:rPr>
              <w:t>Syrian International Exhibition for Energy, Electricity, and Industrial Automation</w:t>
            </w:r>
          </w:p>
        </w:tc>
        <w:tc>
          <w:tcPr>
            <w:tcW w:w="1264" w:type="dxa"/>
            <w:vMerge/>
          </w:tcPr>
          <w:p w:rsidR="00FE7DF5" w:rsidRPr="0040497A" w:rsidRDefault="00FE7DF5" w:rsidP="00FE7DF5">
            <w:pPr>
              <w:jc w:val="both"/>
              <w:rPr>
                <w:rFonts w:asciiTheme="majorBidi" w:hAnsiTheme="majorBidi" w:cstheme="majorBidi"/>
                <w:sz w:val="22"/>
                <w:szCs w:val="22"/>
              </w:rPr>
            </w:pPr>
          </w:p>
        </w:tc>
        <w:tc>
          <w:tcPr>
            <w:tcW w:w="1219" w:type="dxa"/>
            <w:vMerge/>
          </w:tcPr>
          <w:p w:rsidR="00FE7DF5" w:rsidRPr="0040497A" w:rsidRDefault="00FE7DF5" w:rsidP="00FE7DF5">
            <w:pPr>
              <w:jc w:val="both"/>
              <w:rPr>
                <w:rFonts w:asciiTheme="majorBidi" w:hAnsiTheme="majorBidi" w:cstheme="majorBidi"/>
                <w:sz w:val="22"/>
                <w:szCs w:val="22"/>
              </w:rPr>
            </w:pPr>
          </w:p>
        </w:tc>
        <w:tc>
          <w:tcPr>
            <w:tcW w:w="2033" w:type="dxa"/>
            <w:tcBorders>
              <w:top w:val="double" w:sz="4" w:space="0" w:color="auto"/>
            </w:tcBorders>
          </w:tcPr>
          <w:p w:rsidR="00FE7DF5" w:rsidRPr="0040497A" w:rsidRDefault="00FE7DF5" w:rsidP="00FE7DF5">
            <w:pPr>
              <w:jc w:val="both"/>
              <w:rPr>
                <w:rFonts w:asciiTheme="majorBidi" w:hAnsiTheme="majorBidi" w:cstheme="majorBidi"/>
                <w:sz w:val="22"/>
                <w:szCs w:val="22"/>
                <w:rtl/>
              </w:rPr>
            </w:pPr>
          </w:p>
          <w:p w:rsidR="00FE7DF5" w:rsidRPr="0040497A" w:rsidRDefault="00FE7DF5" w:rsidP="0040497A">
            <w:pPr>
              <w:jc w:val="both"/>
              <w:rPr>
                <w:rFonts w:asciiTheme="majorBidi" w:hAnsiTheme="majorBidi" w:cstheme="majorBidi"/>
                <w:sz w:val="22"/>
                <w:szCs w:val="22"/>
                <w:rtl/>
              </w:rPr>
            </w:pPr>
            <w:r w:rsidRPr="0040497A">
              <w:rPr>
                <w:rFonts w:asciiTheme="majorBidi" w:hAnsiTheme="majorBidi" w:cstheme="majorBidi"/>
                <w:sz w:val="22"/>
                <w:szCs w:val="22"/>
              </w:rPr>
              <w:t>The exhibition includes power systems, inverters, clean energy, generating sets, power stations, towers and electrical transmission lines</w:t>
            </w:r>
          </w:p>
          <w:p w:rsidR="00FE7DF5" w:rsidRPr="0040497A" w:rsidRDefault="00FE7DF5" w:rsidP="00FE7DF5">
            <w:pPr>
              <w:jc w:val="both"/>
              <w:rPr>
                <w:rFonts w:asciiTheme="majorBidi" w:hAnsiTheme="majorBidi" w:cstheme="majorBidi"/>
                <w:sz w:val="22"/>
                <w:szCs w:val="22"/>
              </w:rPr>
            </w:pPr>
          </w:p>
        </w:tc>
        <w:tc>
          <w:tcPr>
            <w:tcW w:w="1264" w:type="dxa"/>
            <w:vMerge/>
          </w:tcPr>
          <w:p w:rsidR="00FE7DF5" w:rsidRDefault="00FE7DF5" w:rsidP="00FE7DF5">
            <w:pPr>
              <w:jc w:val="both"/>
              <w:rPr>
                <w:rFonts w:asciiTheme="majorBidi" w:hAnsiTheme="majorBidi" w:cstheme="majorBidi"/>
                <w:sz w:val="20"/>
                <w:szCs w:val="20"/>
              </w:rPr>
            </w:pPr>
          </w:p>
        </w:tc>
        <w:tc>
          <w:tcPr>
            <w:tcW w:w="2211" w:type="dxa"/>
            <w:vMerge/>
          </w:tcPr>
          <w:p w:rsidR="00FE7DF5" w:rsidRDefault="00FE7DF5" w:rsidP="00FE7DF5">
            <w:pPr>
              <w:jc w:val="both"/>
            </w:pPr>
          </w:p>
        </w:tc>
        <w:tc>
          <w:tcPr>
            <w:tcW w:w="1723" w:type="dxa"/>
            <w:vMerge/>
          </w:tcPr>
          <w:p w:rsidR="00FE7DF5" w:rsidRDefault="00FE7DF5" w:rsidP="00FE7DF5">
            <w:pPr>
              <w:jc w:val="both"/>
              <w:rPr>
                <w:rFonts w:asciiTheme="majorBidi" w:hAnsiTheme="majorBidi" w:cstheme="majorBidi"/>
                <w:sz w:val="20"/>
                <w:szCs w:val="20"/>
              </w:rPr>
            </w:pPr>
          </w:p>
        </w:tc>
      </w:tr>
    </w:tbl>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tbl>
      <w:tblPr>
        <w:tblStyle w:val="TableGrid"/>
        <w:tblpPr w:leftFromText="180" w:rightFromText="180" w:vertAnchor="text" w:horzAnchor="page" w:tblpX="1531" w:tblpY="56"/>
        <w:tblW w:w="14723" w:type="dxa"/>
        <w:tblLayout w:type="fixed"/>
        <w:tblLook w:val="04A0" w:firstRow="1" w:lastRow="0" w:firstColumn="1" w:lastColumn="0" w:noHBand="0" w:noVBand="1"/>
      </w:tblPr>
      <w:tblGrid>
        <w:gridCol w:w="446"/>
        <w:gridCol w:w="2137"/>
        <w:gridCol w:w="1736"/>
        <w:gridCol w:w="1354"/>
        <w:gridCol w:w="1306"/>
        <w:gridCol w:w="2176"/>
        <w:gridCol w:w="1354"/>
        <w:gridCol w:w="2368"/>
        <w:gridCol w:w="1846"/>
      </w:tblGrid>
      <w:tr w:rsidR="00984D5F" w:rsidRPr="000F4B05" w:rsidTr="00984D5F">
        <w:trPr>
          <w:trHeight w:val="4185"/>
        </w:trPr>
        <w:tc>
          <w:tcPr>
            <w:tcW w:w="446" w:type="dxa"/>
          </w:tcPr>
          <w:p w:rsidR="00984D5F" w:rsidRPr="000F4B05" w:rsidRDefault="00984D5F" w:rsidP="00984D5F">
            <w:pPr>
              <w:spacing w:before="120"/>
              <w:rPr>
                <w:b/>
                <w:bCs/>
                <w:color w:val="005E00"/>
              </w:rPr>
            </w:pPr>
            <w:r w:rsidRPr="000F4B05">
              <w:rPr>
                <w:b/>
                <w:bCs/>
                <w:color w:val="005E00"/>
              </w:rPr>
              <w:lastRenderedPageBreak/>
              <w:t>#</w:t>
            </w:r>
          </w:p>
        </w:tc>
        <w:tc>
          <w:tcPr>
            <w:tcW w:w="2137" w:type="dxa"/>
          </w:tcPr>
          <w:p w:rsidR="00984D5F" w:rsidRPr="000F4B05" w:rsidRDefault="00984D5F" w:rsidP="00984D5F">
            <w:pPr>
              <w:spacing w:before="120"/>
              <w:rPr>
                <w:b/>
                <w:bCs/>
                <w:color w:val="005E00"/>
              </w:rPr>
            </w:pPr>
            <w:r w:rsidRPr="000F4B05">
              <w:rPr>
                <w:b/>
                <w:bCs/>
                <w:color w:val="005E00"/>
              </w:rPr>
              <w:t>Organizing authority</w:t>
            </w:r>
          </w:p>
        </w:tc>
        <w:tc>
          <w:tcPr>
            <w:tcW w:w="1736" w:type="dxa"/>
          </w:tcPr>
          <w:p w:rsidR="00984D5F" w:rsidRPr="000F4B05" w:rsidRDefault="00984D5F" w:rsidP="00984D5F">
            <w:pPr>
              <w:spacing w:before="120"/>
              <w:rPr>
                <w:b/>
                <w:bCs/>
                <w:color w:val="005E00"/>
              </w:rPr>
            </w:pPr>
            <w:r w:rsidRPr="000F4B05">
              <w:rPr>
                <w:b/>
                <w:bCs/>
                <w:color w:val="005E00"/>
              </w:rPr>
              <w:t xml:space="preserve">Name of exhibition </w:t>
            </w:r>
          </w:p>
        </w:tc>
        <w:tc>
          <w:tcPr>
            <w:tcW w:w="1354" w:type="dxa"/>
          </w:tcPr>
          <w:p w:rsidR="00984D5F" w:rsidRPr="000F4B05" w:rsidRDefault="00984D5F" w:rsidP="00984D5F">
            <w:pPr>
              <w:spacing w:before="120"/>
              <w:rPr>
                <w:b/>
                <w:bCs/>
                <w:color w:val="005E00"/>
              </w:rPr>
            </w:pPr>
            <w:r w:rsidRPr="000F4B05">
              <w:rPr>
                <w:b/>
                <w:bCs/>
                <w:color w:val="005E00"/>
              </w:rPr>
              <w:t>Date</w:t>
            </w:r>
          </w:p>
        </w:tc>
        <w:tc>
          <w:tcPr>
            <w:tcW w:w="1306" w:type="dxa"/>
          </w:tcPr>
          <w:p w:rsidR="00984D5F" w:rsidRPr="000F4B05" w:rsidRDefault="00984D5F" w:rsidP="00984D5F">
            <w:pPr>
              <w:spacing w:before="120"/>
              <w:rPr>
                <w:b/>
                <w:bCs/>
                <w:color w:val="005E00"/>
              </w:rPr>
            </w:pPr>
            <w:r w:rsidRPr="000F4B05">
              <w:rPr>
                <w:b/>
                <w:bCs/>
                <w:color w:val="005E00"/>
              </w:rPr>
              <w:t>Avenue</w:t>
            </w:r>
          </w:p>
        </w:tc>
        <w:tc>
          <w:tcPr>
            <w:tcW w:w="2176" w:type="dxa"/>
          </w:tcPr>
          <w:p w:rsidR="00984D5F" w:rsidRPr="000F4B05" w:rsidRDefault="00984D5F" w:rsidP="00984D5F">
            <w:pPr>
              <w:spacing w:before="120"/>
              <w:rPr>
                <w:b/>
                <w:bCs/>
                <w:color w:val="005E00"/>
              </w:rPr>
            </w:pPr>
            <w:r w:rsidRPr="000F4B05">
              <w:rPr>
                <w:b/>
                <w:bCs/>
                <w:color w:val="005E00"/>
              </w:rPr>
              <w:t>Brief of exhibition</w:t>
            </w:r>
          </w:p>
        </w:tc>
        <w:tc>
          <w:tcPr>
            <w:tcW w:w="1354" w:type="dxa"/>
          </w:tcPr>
          <w:p w:rsidR="00984D5F" w:rsidRPr="000F4B05" w:rsidRDefault="00984D5F" w:rsidP="00984D5F">
            <w:pPr>
              <w:spacing w:before="120"/>
              <w:rPr>
                <w:b/>
                <w:bCs/>
                <w:color w:val="005E00"/>
              </w:rPr>
            </w:pPr>
            <w:r w:rsidRPr="000F4B05">
              <w:rPr>
                <w:b/>
                <w:bCs/>
                <w:color w:val="005E00"/>
              </w:rPr>
              <w:t>Website</w:t>
            </w:r>
          </w:p>
        </w:tc>
        <w:tc>
          <w:tcPr>
            <w:tcW w:w="2368" w:type="dxa"/>
          </w:tcPr>
          <w:p w:rsidR="00984D5F" w:rsidRPr="000F4B05" w:rsidRDefault="00984D5F" w:rsidP="00984D5F">
            <w:pPr>
              <w:spacing w:before="120"/>
              <w:rPr>
                <w:b/>
                <w:bCs/>
                <w:color w:val="005E00"/>
              </w:rPr>
            </w:pPr>
            <w:r w:rsidRPr="000F4B05">
              <w:rPr>
                <w:b/>
                <w:bCs/>
                <w:color w:val="005E00"/>
              </w:rPr>
              <w:t xml:space="preserve">Email </w:t>
            </w:r>
          </w:p>
        </w:tc>
        <w:tc>
          <w:tcPr>
            <w:tcW w:w="1846" w:type="dxa"/>
          </w:tcPr>
          <w:p w:rsidR="00984D5F" w:rsidRPr="000F4B05" w:rsidRDefault="00984D5F" w:rsidP="00984D5F">
            <w:pPr>
              <w:spacing w:before="120"/>
              <w:rPr>
                <w:b/>
                <w:bCs/>
                <w:color w:val="005E00"/>
              </w:rPr>
            </w:pPr>
            <w:r>
              <w:rPr>
                <w:b/>
                <w:bCs/>
                <w:color w:val="005E00"/>
              </w:rPr>
              <w:t xml:space="preserve">Contact </w:t>
            </w:r>
          </w:p>
        </w:tc>
      </w:tr>
      <w:tr w:rsidR="003500F6" w:rsidRPr="006A30B9" w:rsidTr="00492989">
        <w:trPr>
          <w:trHeight w:val="2102"/>
        </w:trPr>
        <w:tc>
          <w:tcPr>
            <w:tcW w:w="446" w:type="dxa"/>
          </w:tcPr>
          <w:p w:rsidR="003500F6" w:rsidRPr="00355DF1" w:rsidRDefault="003500F6" w:rsidP="003500F6">
            <w:pPr>
              <w:jc w:val="both"/>
              <w:rPr>
                <w:rFonts w:asciiTheme="majorBidi" w:hAnsiTheme="majorBidi" w:cstheme="majorBidi"/>
                <w:b/>
                <w:bCs/>
              </w:rPr>
            </w:pPr>
            <w:r w:rsidRPr="00355DF1">
              <w:rPr>
                <w:rFonts w:asciiTheme="majorBidi" w:hAnsiTheme="majorBidi" w:cstheme="majorBidi"/>
                <w:b/>
                <w:bCs/>
              </w:rPr>
              <w:t>8</w:t>
            </w:r>
          </w:p>
        </w:tc>
        <w:tc>
          <w:tcPr>
            <w:tcW w:w="2137" w:type="dxa"/>
          </w:tcPr>
          <w:p w:rsidR="003500F6" w:rsidRPr="00C07864" w:rsidRDefault="003500F6" w:rsidP="003500F6">
            <w:pPr>
              <w:jc w:val="both"/>
              <w:rPr>
                <w:rFonts w:asciiTheme="majorBidi" w:hAnsiTheme="majorBidi" w:cstheme="majorBidi"/>
              </w:rPr>
            </w:pPr>
            <w:r w:rsidRPr="00C07864">
              <w:rPr>
                <w:rFonts w:asciiTheme="majorBidi" w:hAnsiTheme="majorBidi" w:cstheme="majorBidi"/>
                <w:rtl/>
              </w:rPr>
              <w:t xml:space="preserve">  </w:t>
            </w:r>
            <w:r w:rsidRPr="00C07864">
              <w:rPr>
                <w:rFonts w:asciiTheme="majorBidi" w:hAnsiTheme="majorBidi" w:cstheme="majorBidi"/>
              </w:rPr>
              <w:t>Mamdouh Al-Homsi Al-Attar Company</w:t>
            </w:r>
          </w:p>
        </w:tc>
        <w:tc>
          <w:tcPr>
            <w:tcW w:w="1736" w:type="dxa"/>
          </w:tcPr>
          <w:p w:rsidR="003500F6" w:rsidRPr="00C07864" w:rsidRDefault="003500F6" w:rsidP="003500F6">
            <w:pPr>
              <w:jc w:val="both"/>
              <w:rPr>
                <w:rFonts w:asciiTheme="majorBidi" w:hAnsiTheme="majorBidi" w:cstheme="majorBidi"/>
              </w:rPr>
            </w:pPr>
            <w:r w:rsidRPr="00C07864">
              <w:rPr>
                <w:rFonts w:asciiTheme="majorBidi" w:hAnsiTheme="majorBidi" w:cstheme="majorBidi"/>
              </w:rPr>
              <w:t>The specialized exhibition for printing technology and supplies print way expo</w:t>
            </w:r>
          </w:p>
        </w:tc>
        <w:tc>
          <w:tcPr>
            <w:tcW w:w="1354" w:type="dxa"/>
          </w:tcPr>
          <w:p w:rsidR="003500F6" w:rsidRPr="00C07864" w:rsidRDefault="003500F6" w:rsidP="003500F6">
            <w:pPr>
              <w:jc w:val="both"/>
              <w:rPr>
                <w:rFonts w:asciiTheme="majorBidi" w:hAnsiTheme="majorBidi" w:cstheme="majorBidi"/>
              </w:rPr>
            </w:pPr>
            <w:r w:rsidRPr="00C07864">
              <w:rPr>
                <w:rFonts w:asciiTheme="majorBidi" w:hAnsiTheme="majorBidi" w:cstheme="majorBidi"/>
              </w:rPr>
              <w:t>23-27/5/2024</w:t>
            </w:r>
          </w:p>
        </w:tc>
        <w:tc>
          <w:tcPr>
            <w:tcW w:w="1306" w:type="dxa"/>
          </w:tcPr>
          <w:p w:rsidR="003500F6" w:rsidRPr="00C07864" w:rsidRDefault="003500F6" w:rsidP="003500F6">
            <w:pPr>
              <w:jc w:val="both"/>
              <w:rPr>
                <w:rFonts w:asciiTheme="majorBidi" w:hAnsiTheme="majorBidi" w:cstheme="majorBidi"/>
              </w:rPr>
            </w:pPr>
            <w:r w:rsidRPr="00C07864">
              <w:rPr>
                <w:rFonts w:asciiTheme="majorBidi" w:hAnsiTheme="majorBidi" w:cstheme="majorBidi"/>
              </w:rPr>
              <w:t>Exhibition city</w:t>
            </w:r>
          </w:p>
        </w:tc>
        <w:tc>
          <w:tcPr>
            <w:tcW w:w="2176" w:type="dxa"/>
          </w:tcPr>
          <w:p w:rsidR="003500F6" w:rsidRPr="00C07864" w:rsidRDefault="003500F6" w:rsidP="003500F6">
            <w:pPr>
              <w:jc w:val="both"/>
              <w:rPr>
                <w:rFonts w:asciiTheme="majorBidi" w:hAnsiTheme="majorBidi" w:cstheme="majorBidi"/>
              </w:rPr>
            </w:pPr>
            <w:r w:rsidRPr="00C07864">
              <w:rPr>
                <w:rFonts w:asciiTheme="majorBidi" w:hAnsiTheme="majorBidi" w:cstheme="majorBidi"/>
              </w:rPr>
              <w:t>The exhibition includes everything related to printing machines and printing inks, computer printers, printing and binding companies, and design offices.</w:t>
            </w:r>
          </w:p>
        </w:tc>
        <w:tc>
          <w:tcPr>
            <w:tcW w:w="1354" w:type="dxa"/>
          </w:tcPr>
          <w:p w:rsidR="003500F6" w:rsidRPr="00355DF1" w:rsidRDefault="003500F6" w:rsidP="003500F6">
            <w:pPr>
              <w:jc w:val="both"/>
              <w:rPr>
                <w:rFonts w:asciiTheme="majorBidi" w:hAnsiTheme="majorBidi" w:cstheme="majorBidi"/>
                <w:sz w:val="20"/>
                <w:szCs w:val="20"/>
              </w:rPr>
            </w:pPr>
          </w:p>
        </w:tc>
        <w:tc>
          <w:tcPr>
            <w:tcW w:w="2368" w:type="dxa"/>
          </w:tcPr>
          <w:p w:rsidR="003500F6" w:rsidRPr="00C07864" w:rsidRDefault="00BF7744" w:rsidP="003500F6">
            <w:pPr>
              <w:jc w:val="both"/>
              <w:rPr>
                <w:rFonts w:asciiTheme="majorBidi" w:hAnsiTheme="majorBidi" w:cstheme="majorBidi"/>
                <w:b/>
                <w:bCs/>
                <w:sz w:val="20"/>
                <w:szCs w:val="20"/>
              </w:rPr>
            </w:pPr>
            <w:hyperlink r:id="rId17" w:history="1">
              <w:r w:rsidR="003500F6" w:rsidRPr="00C07864">
                <w:rPr>
                  <w:rStyle w:val="Hyperlink"/>
                  <w:rFonts w:asciiTheme="majorBidi" w:hAnsiTheme="majorBidi" w:cstheme="majorBidi"/>
                  <w:b/>
                  <w:bCs/>
                  <w:sz w:val="20"/>
                  <w:szCs w:val="20"/>
                </w:rPr>
                <w:t>Printex1.22@gmail.com</w:t>
              </w:r>
            </w:hyperlink>
          </w:p>
        </w:tc>
        <w:tc>
          <w:tcPr>
            <w:tcW w:w="1846" w:type="dxa"/>
          </w:tcPr>
          <w:p w:rsidR="003500F6" w:rsidRPr="00C07864" w:rsidRDefault="003500F6" w:rsidP="003500F6">
            <w:pPr>
              <w:jc w:val="both"/>
              <w:rPr>
                <w:rFonts w:asciiTheme="majorBidi" w:hAnsiTheme="majorBidi" w:cstheme="majorBidi"/>
                <w:b/>
                <w:bCs/>
                <w:sz w:val="22"/>
                <w:szCs w:val="22"/>
              </w:rPr>
            </w:pPr>
            <w:r w:rsidRPr="00C07864">
              <w:rPr>
                <w:rFonts w:asciiTheme="majorBidi" w:hAnsiTheme="majorBidi" w:cstheme="majorBidi"/>
                <w:b/>
                <w:bCs/>
                <w:sz w:val="22"/>
                <w:szCs w:val="22"/>
              </w:rPr>
              <w:t>+963980-195551</w:t>
            </w:r>
          </w:p>
        </w:tc>
      </w:tr>
    </w:tbl>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tbl>
      <w:tblPr>
        <w:tblStyle w:val="TableGrid"/>
        <w:tblpPr w:leftFromText="180" w:rightFromText="180" w:vertAnchor="text" w:horzAnchor="margin" w:tblpXSpec="center" w:tblpY="158"/>
        <w:tblW w:w="14723" w:type="dxa"/>
        <w:tblLayout w:type="fixed"/>
        <w:tblLook w:val="04A0" w:firstRow="1" w:lastRow="0" w:firstColumn="1" w:lastColumn="0" w:noHBand="0" w:noVBand="1"/>
      </w:tblPr>
      <w:tblGrid>
        <w:gridCol w:w="446"/>
        <w:gridCol w:w="2137"/>
        <w:gridCol w:w="1736"/>
        <w:gridCol w:w="1354"/>
        <w:gridCol w:w="1306"/>
        <w:gridCol w:w="2176"/>
        <w:gridCol w:w="1354"/>
        <w:gridCol w:w="2368"/>
        <w:gridCol w:w="1846"/>
      </w:tblGrid>
      <w:tr w:rsidR="00984D5F" w:rsidRPr="000F4B05" w:rsidTr="00492989">
        <w:trPr>
          <w:trHeight w:val="4185"/>
        </w:trPr>
        <w:tc>
          <w:tcPr>
            <w:tcW w:w="446" w:type="dxa"/>
          </w:tcPr>
          <w:p w:rsidR="00984D5F" w:rsidRPr="000F4B05" w:rsidRDefault="00984D5F" w:rsidP="00492989">
            <w:pPr>
              <w:spacing w:before="120"/>
              <w:rPr>
                <w:b/>
                <w:bCs/>
                <w:color w:val="005E00"/>
              </w:rPr>
            </w:pPr>
            <w:r w:rsidRPr="000F4B05">
              <w:rPr>
                <w:b/>
                <w:bCs/>
                <w:color w:val="005E00"/>
              </w:rPr>
              <w:lastRenderedPageBreak/>
              <w:t>#</w:t>
            </w:r>
          </w:p>
        </w:tc>
        <w:tc>
          <w:tcPr>
            <w:tcW w:w="2137" w:type="dxa"/>
          </w:tcPr>
          <w:p w:rsidR="00984D5F" w:rsidRPr="000F4B05" w:rsidRDefault="00984D5F" w:rsidP="00492989">
            <w:pPr>
              <w:spacing w:before="120"/>
              <w:rPr>
                <w:b/>
                <w:bCs/>
                <w:color w:val="005E00"/>
              </w:rPr>
            </w:pPr>
            <w:r w:rsidRPr="000F4B05">
              <w:rPr>
                <w:b/>
                <w:bCs/>
                <w:color w:val="005E00"/>
              </w:rPr>
              <w:t>Organizing authority</w:t>
            </w:r>
          </w:p>
        </w:tc>
        <w:tc>
          <w:tcPr>
            <w:tcW w:w="1736" w:type="dxa"/>
          </w:tcPr>
          <w:p w:rsidR="00984D5F" w:rsidRPr="000F4B05" w:rsidRDefault="00984D5F" w:rsidP="00492989">
            <w:pPr>
              <w:spacing w:before="120"/>
              <w:rPr>
                <w:b/>
                <w:bCs/>
                <w:color w:val="005E00"/>
              </w:rPr>
            </w:pPr>
            <w:r w:rsidRPr="000F4B05">
              <w:rPr>
                <w:b/>
                <w:bCs/>
                <w:color w:val="005E00"/>
              </w:rPr>
              <w:t xml:space="preserve">Name of exhibition </w:t>
            </w:r>
          </w:p>
        </w:tc>
        <w:tc>
          <w:tcPr>
            <w:tcW w:w="1354" w:type="dxa"/>
          </w:tcPr>
          <w:p w:rsidR="00984D5F" w:rsidRPr="000F4B05" w:rsidRDefault="00984D5F" w:rsidP="00492989">
            <w:pPr>
              <w:spacing w:before="120"/>
              <w:rPr>
                <w:b/>
                <w:bCs/>
                <w:color w:val="005E00"/>
              </w:rPr>
            </w:pPr>
            <w:r w:rsidRPr="000F4B05">
              <w:rPr>
                <w:b/>
                <w:bCs/>
                <w:color w:val="005E00"/>
              </w:rPr>
              <w:t>Date</w:t>
            </w:r>
          </w:p>
        </w:tc>
        <w:tc>
          <w:tcPr>
            <w:tcW w:w="1306" w:type="dxa"/>
          </w:tcPr>
          <w:p w:rsidR="00984D5F" w:rsidRPr="000F4B05" w:rsidRDefault="00984D5F" w:rsidP="00492989">
            <w:pPr>
              <w:spacing w:before="120"/>
              <w:rPr>
                <w:b/>
                <w:bCs/>
                <w:color w:val="005E00"/>
              </w:rPr>
            </w:pPr>
            <w:r w:rsidRPr="000F4B05">
              <w:rPr>
                <w:b/>
                <w:bCs/>
                <w:color w:val="005E00"/>
              </w:rPr>
              <w:t>Avenue</w:t>
            </w:r>
          </w:p>
        </w:tc>
        <w:tc>
          <w:tcPr>
            <w:tcW w:w="2176" w:type="dxa"/>
          </w:tcPr>
          <w:p w:rsidR="00984D5F" w:rsidRPr="000F4B05" w:rsidRDefault="00984D5F" w:rsidP="00492989">
            <w:pPr>
              <w:spacing w:before="120"/>
              <w:rPr>
                <w:b/>
                <w:bCs/>
                <w:color w:val="005E00"/>
              </w:rPr>
            </w:pPr>
            <w:r w:rsidRPr="000F4B05">
              <w:rPr>
                <w:b/>
                <w:bCs/>
                <w:color w:val="005E00"/>
              </w:rPr>
              <w:t>Brief of exhibition</w:t>
            </w:r>
          </w:p>
        </w:tc>
        <w:tc>
          <w:tcPr>
            <w:tcW w:w="1354" w:type="dxa"/>
          </w:tcPr>
          <w:p w:rsidR="00984D5F" w:rsidRPr="000F4B05" w:rsidRDefault="00984D5F" w:rsidP="00492989">
            <w:pPr>
              <w:spacing w:before="120"/>
              <w:rPr>
                <w:b/>
                <w:bCs/>
                <w:color w:val="005E00"/>
              </w:rPr>
            </w:pPr>
            <w:r w:rsidRPr="000F4B05">
              <w:rPr>
                <w:b/>
                <w:bCs/>
                <w:color w:val="005E00"/>
              </w:rPr>
              <w:t>Website</w:t>
            </w:r>
          </w:p>
        </w:tc>
        <w:tc>
          <w:tcPr>
            <w:tcW w:w="2368" w:type="dxa"/>
          </w:tcPr>
          <w:p w:rsidR="00984D5F" w:rsidRPr="000F4B05" w:rsidRDefault="00984D5F" w:rsidP="00492989">
            <w:pPr>
              <w:spacing w:before="120"/>
              <w:rPr>
                <w:b/>
                <w:bCs/>
                <w:color w:val="005E00"/>
              </w:rPr>
            </w:pPr>
            <w:r w:rsidRPr="000F4B05">
              <w:rPr>
                <w:b/>
                <w:bCs/>
                <w:color w:val="005E00"/>
              </w:rPr>
              <w:t xml:space="preserve">Email </w:t>
            </w:r>
          </w:p>
        </w:tc>
        <w:tc>
          <w:tcPr>
            <w:tcW w:w="1846" w:type="dxa"/>
          </w:tcPr>
          <w:p w:rsidR="00984D5F" w:rsidRPr="000F4B05" w:rsidRDefault="00984D5F" w:rsidP="00492989">
            <w:pPr>
              <w:spacing w:before="120"/>
              <w:rPr>
                <w:b/>
                <w:bCs/>
                <w:color w:val="005E00"/>
              </w:rPr>
            </w:pPr>
            <w:r>
              <w:rPr>
                <w:b/>
                <w:bCs/>
                <w:color w:val="005E00"/>
              </w:rPr>
              <w:t xml:space="preserve">Contact </w:t>
            </w:r>
          </w:p>
        </w:tc>
      </w:tr>
      <w:tr w:rsidR="002517E5" w:rsidRPr="006A30B9" w:rsidTr="00492989">
        <w:trPr>
          <w:trHeight w:val="2102"/>
        </w:trPr>
        <w:tc>
          <w:tcPr>
            <w:tcW w:w="446" w:type="dxa"/>
          </w:tcPr>
          <w:p w:rsidR="002517E5" w:rsidRPr="00355DF1" w:rsidRDefault="002517E5" w:rsidP="002517E5">
            <w:pPr>
              <w:jc w:val="both"/>
              <w:rPr>
                <w:rFonts w:asciiTheme="majorBidi" w:hAnsiTheme="majorBidi" w:cstheme="majorBidi"/>
                <w:b/>
                <w:bCs/>
              </w:rPr>
            </w:pPr>
            <w:r w:rsidRPr="00355DF1">
              <w:rPr>
                <w:rFonts w:asciiTheme="majorBidi" w:hAnsiTheme="majorBidi" w:cstheme="majorBidi"/>
                <w:b/>
                <w:bCs/>
              </w:rPr>
              <w:t>9</w:t>
            </w:r>
          </w:p>
        </w:tc>
        <w:tc>
          <w:tcPr>
            <w:tcW w:w="2137" w:type="dxa"/>
          </w:tcPr>
          <w:p w:rsidR="002517E5" w:rsidRPr="002517E5" w:rsidRDefault="002517E5" w:rsidP="002517E5">
            <w:pPr>
              <w:jc w:val="both"/>
              <w:rPr>
                <w:rFonts w:asciiTheme="majorBidi" w:hAnsiTheme="majorBidi" w:cstheme="majorBidi"/>
                <w:sz w:val="26"/>
                <w:szCs w:val="26"/>
              </w:rPr>
            </w:pPr>
            <w:r w:rsidRPr="002517E5">
              <w:rPr>
                <w:rFonts w:asciiTheme="majorBidi" w:hAnsiTheme="majorBidi" w:cstheme="majorBidi"/>
                <w:sz w:val="26"/>
                <w:szCs w:val="26"/>
              </w:rPr>
              <w:t>Ali Nizam and Partner Company</w:t>
            </w:r>
          </w:p>
        </w:tc>
        <w:tc>
          <w:tcPr>
            <w:tcW w:w="1736" w:type="dxa"/>
          </w:tcPr>
          <w:p w:rsidR="002517E5" w:rsidRPr="002517E5" w:rsidRDefault="002517E5" w:rsidP="002517E5">
            <w:pPr>
              <w:jc w:val="both"/>
              <w:rPr>
                <w:rFonts w:asciiTheme="majorBidi" w:hAnsiTheme="majorBidi" w:cstheme="majorBidi"/>
                <w:sz w:val="26"/>
                <w:szCs w:val="26"/>
              </w:rPr>
            </w:pPr>
            <w:r w:rsidRPr="002517E5">
              <w:rPr>
                <w:rFonts w:asciiTheme="majorBidi" w:hAnsiTheme="majorBidi" w:cstheme="majorBidi"/>
                <w:sz w:val="26"/>
                <w:szCs w:val="26"/>
              </w:rPr>
              <w:t>Aleppo International exhibition</w:t>
            </w:r>
          </w:p>
        </w:tc>
        <w:tc>
          <w:tcPr>
            <w:tcW w:w="1354" w:type="dxa"/>
          </w:tcPr>
          <w:p w:rsidR="002517E5" w:rsidRPr="002517E5" w:rsidRDefault="002517E5" w:rsidP="002517E5">
            <w:pPr>
              <w:jc w:val="both"/>
              <w:rPr>
                <w:rFonts w:asciiTheme="majorBidi" w:hAnsiTheme="majorBidi" w:cstheme="majorBidi"/>
                <w:sz w:val="26"/>
                <w:szCs w:val="26"/>
              </w:rPr>
            </w:pPr>
            <w:r w:rsidRPr="002517E5">
              <w:rPr>
                <w:rFonts w:asciiTheme="majorBidi" w:hAnsiTheme="majorBidi" w:cstheme="majorBidi"/>
                <w:sz w:val="26"/>
                <w:szCs w:val="26"/>
              </w:rPr>
              <w:t>1-7/6/2024</w:t>
            </w:r>
          </w:p>
        </w:tc>
        <w:tc>
          <w:tcPr>
            <w:tcW w:w="1306" w:type="dxa"/>
          </w:tcPr>
          <w:p w:rsidR="002517E5" w:rsidRPr="002517E5" w:rsidRDefault="002517E5" w:rsidP="002517E5">
            <w:pPr>
              <w:jc w:val="both"/>
              <w:rPr>
                <w:rFonts w:asciiTheme="majorBidi" w:hAnsiTheme="majorBidi" w:cstheme="majorBidi"/>
                <w:sz w:val="26"/>
                <w:szCs w:val="26"/>
              </w:rPr>
            </w:pPr>
            <w:r w:rsidRPr="002517E5">
              <w:rPr>
                <w:rFonts w:asciiTheme="majorBidi" w:hAnsiTheme="majorBidi" w:cstheme="majorBidi"/>
                <w:sz w:val="26"/>
                <w:szCs w:val="26"/>
              </w:rPr>
              <w:t>Al-Hamdaniya Sports City - Aleppo</w:t>
            </w:r>
          </w:p>
        </w:tc>
        <w:tc>
          <w:tcPr>
            <w:tcW w:w="2176" w:type="dxa"/>
          </w:tcPr>
          <w:p w:rsidR="002517E5" w:rsidRPr="002517E5" w:rsidRDefault="002517E5" w:rsidP="002517E5">
            <w:pPr>
              <w:jc w:val="both"/>
              <w:rPr>
                <w:rFonts w:asciiTheme="majorBidi" w:hAnsiTheme="majorBidi" w:cstheme="majorBidi"/>
                <w:sz w:val="26"/>
                <w:szCs w:val="26"/>
              </w:rPr>
            </w:pPr>
            <w:r w:rsidRPr="002517E5">
              <w:rPr>
                <w:rFonts w:asciiTheme="majorBidi" w:hAnsiTheme="majorBidi" w:cstheme="majorBidi"/>
                <w:sz w:val="26"/>
                <w:szCs w:val="26"/>
              </w:rPr>
              <w:t>The exhibition is considered the largest commercial, industrial and investment event in the city of Aleppo. It includes 3 basic sectors: the engineering, food and chemical sectors.</w:t>
            </w:r>
          </w:p>
        </w:tc>
        <w:tc>
          <w:tcPr>
            <w:tcW w:w="1354" w:type="dxa"/>
          </w:tcPr>
          <w:p w:rsidR="002517E5" w:rsidRPr="00355DF1" w:rsidRDefault="002517E5" w:rsidP="002517E5">
            <w:pPr>
              <w:jc w:val="both"/>
              <w:rPr>
                <w:rFonts w:asciiTheme="majorBidi" w:hAnsiTheme="majorBidi" w:cstheme="majorBidi"/>
                <w:sz w:val="20"/>
                <w:szCs w:val="20"/>
              </w:rPr>
            </w:pPr>
          </w:p>
        </w:tc>
        <w:tc>
          <w:tcPr>
            <w:tcW w:w="2368" w:type="dxa"/>
          </w:tcPr>
          <w:p w:rsidR="002517E5" w:rsidRPr="002517E5" w:rsidRDefault="00BF7744" w:rsidP="002517E5">
            <w:pPr>
              <w:jc w:val="both"/>
              <w:rPr>
                <w:rFonts w:asciiTheme="majorBidi" w:hAnsiTheme="majorBidi" w:cstheme="majorBidi"/>
                <w:sz w:val="26"/>
                <w:szCs w:val="26"/>
              </w:rPr>
            </w:pPr>
            <w:hyperlink r:id="rId18" w:history="1">
              <w:r w:rsidR="002517E5" w:rsidRPr="002517E5">
                <w:rPr>
                  <w:rStyle w:val="Hyperlink"/>
                  <w:rFonts w:asciiTheme="majorBidi" w:hAnsiTheme="majorBidi" w:cstheme="majorBidi"/>
                  <w:sz w:val="26"/>
                  <w:szCs w:val="26"/>
                </w:rPr>
                <w:t>nizamexhibition@yahoo.com</w:t>
              </w:r>
            </w:hyperlink>
          </w:p>
        </w:tc>
        <w:tc>
          <w:tcPr>
            <w:tcW w:w="1846" w:type="dxa"/>
          </w:tcPr>
          <w:p w:rsidR="002517E5" w:rsidRPr="002517E5" w:rsidRDefault="002517E5" w:rsidP="002517E5">
            <w:pPr>
              <w:jc w:val="both"/>
              <w:rPr>
                <w:rFonts w:asciiTheme="majorBidi" w:hAnsiTheme="majorBidi" w:cstheme="majorBidi"/>
                <w:sz w:val="26"/>
                <w:szCs w:val="26"/>
              </w:rPr>
            </w:pPr>
            <w:r w:rsidRPr="002517E5">
              <w:rPr>
                <w:rFonts w:asciiTheme="majorBidi" w:hAnsiTheme="majorBidi" w:cstheme="majorBidi"/>
                <w:sz w:val="26"/>
                <w:szCs w:val="26"/>
              </w:rPr>
              <w:t>011-2127877</w:t>
            </w:r>
          </w:p>
          <w:p w:rsidR="002517E5" w:rsidRPr="00355DF1" w:rsidRDefault="002517E5" w:rsidP="002517E5">
            <w:pPr>
              <w:jc w:val="both"/>
              <w:rPr>
                <w:rFonts w:asciiTheme="majorBidi" w:hAnsiTheme="majorBidi" w:cstheme="majorBidi"/>
                <w:sz w:val="20"/>
                <w:szCs w:val="20"/>
              </w:rPr>
            </w:pPr>
            <w:r w:rsidRPr="002517E5">
              <w:rPr>
                <w:rFonts w:asciiTheme="majorBidi" w:hAnsiTheme="majorBidi" w:cstheme="majorBidi"/>
                <w:sz w:val="26"/>
                <w:szCs w:val="26"/>
              </w:rPr>
              <w:t>011-2126177</w:t>
            </w:r>
          </w:p>
        </w:tc>
      </w:tr>
    </w:tbl>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tbl>
      <w:tblPr>
        <w:tblStyle w:val="TableGrid"/>
        <w:tblpPr w:leftFromText="180" w:rightFromText="180" w:vertAnchor="text" w:horzAnchor="margin" w:tblpXSpec="center" w:tblpY="158"/>
        <w:tblW w:w="14097" w:type="dxa"/>
        <w:tblLayout w:type="fixed"/>
        <w:tblLook w:val="04A0" w:firstRow="1" w:lastRow="0" w:firstColumn="1" w:lastColumn="0" w:noHBand="0" w:noVBand="1"/>
      </w:tblPr>
      <w:tblGrid>
        <w:gridCol w:w="523"/>
        <w:gridCol w:w="2032"/>
        <w:gridCol w:w="1651"/>
        <w:gridCol w:w="1287"/>
        <w:gridCol w:w="1242"/>
        <w:gridCol w:w="2069"/>
        <w:gridCol w:w="1287"/>
        <w:gridCol w:w="2251"/>
        <w:gridCol w:w="1755"/>
      </w:tblGrid>
      <w:tr w:rsidR="00F23FE2" w:rsidRPr="000F4B05" w:rsidTr="008B7EE9">
        <w:trPr>
          <w:trHeight w:val="1602"/>
        </w:trPr>
        <w:tc>
          <w:tcPr>
            <w:tcW w:w="518" w:type="dxa"/>
          </w:tcPr>
          <w:p w:rsidR="00984D5F" w:rsidRPr="000F4B05" w:rsidRDefault="00984D5F" w:rsidP="007248A7">
            <w:pPr>
              <w:spacing w:before="120"/>
              <w:rPr>
                <w:b/>
                <w:bCs/>
                <w:color w:val="005E00"/>
              </w:rPr>
            </w:pPr>
            <w:r w:rsidRPr="000F4B05">
              <w:rPr>
                <w:b/>
                <w:bCs/>
                <w:color w:val="005E00"/>
              </w:rPr>
              <w:t>#</w:t>
            </w:r>
          </w:p>
        </w:tc>
        <w:tc>
          <w:tcPr>
            <w:tcW w:w="2032" w:type="dxa"/>
          </w:tcPr>
          <w:p w:rsidR="00984D5F" w:rsidRPr="000F4B05" w:rsidRDefault="00984D5F" w:rsidP="007248A7">
            <w:pPr>
              <w:spacing w:before="120"/>
              <w:rPr>
                <w:b/>
                <w:bCs/>
                <w:color w:val="005E00"/>
              </w:rPr>
            </w:pPr>
            <w:r w:rsidRPr="000F4B05">
              <w:rPr>
                <w:b/>
                <w:bCs/>
                <w:color w:val="005E00"/>
              </w:rPr>
              <w:t>Organizing authority</w:t>
            </w:r>
          </w:p>
        </w:tc>
        <w:tc>
          <w:tcPr>
            <w:tcW w:w="1651" w:type="dxa"/>
          </w:tcPr>
          <w:p w:rsidR="00984D5F" w:rsidRPr="000F4B05" w:rsidRDefault="00984D5F" w:rsidP="007248A7">
            <w:pPr>
              <w:spacing w:before="120"/>
              <w:rPr>
                <w:b/>
                <w:bCs/>
                <w:color w:val="005E00"/>
              </w:rPr>
            </w:pPr>
            <w:r w:rsidRPr="000F4B05">
              <w:rPr>
                <w:b/>
                <w:bCs/>
                <w:color w:val="005E00"/>
              </w:rPr>
              <w:t xml:space="preserve">Name of exhibition </w:t>
            </w:r>
          </w:p>
        </w:tc>
        <w:tc>
          <w:tcPr>
            <w:tcW w:w="1287" w:type="dxa"/>
          </w:tcPr>
          <w:p w:rsidR="00984D5F" w:rsidRPr="000F4B05" w:rsidRDefault="00984D5F" w:rsidP="007248A7">
            <w:pPr>
              <w:spacing w:before="120"/>
              <w:rPr>
                <w:b/>
                <w:bCs/>
                <w:color w:val="005E00"/>
              </w:rPr>
            </w:pPr>
            <w:r w:rsidRPr="000F4B05">
              <w:rPr>
                <w:b/>
                <w:bCs/>
                <w:color w:val="005E00"/>
              </w:rPr>
              <w:t>Date</w:t>
            </w:r>
          </w:p>
        </w:tc>
        <w:tc>
          <w:tcPr>
            <w:tcW w:w="1242" w:type="dxa"/>
          </w:tcPr>
          <w:p w:rsidR="00984D5F" w:rsidRPr="000F4B05" w:rsidRDefault="00984D5F" w:rsidP="007248A7">
            <w:pPr>
              <w:spacing w:before="120"/>
              <w:rPr>
                <w:b/>
                <w:bCs/>
                <w:color w:val="005E00"/>
              </w:rPr>
            </w:pPr>
            <w:r w:rsidRPr="000F4B05">
              <w:rPr>
                <w:b/>
                <w:bCs/>
                <w:color w:val="005E00"/>
              </w:rPr>
              <w:t>Avenue</w:t>
            </w:r>
          </w:p>
        </w:tc>
        <w:tc>
          <w:tcPr>
            <w:tcW w:w="2069" w:type="dxa"/>
          </w:tcPr>
          <w:p w:rsidR="00984D5F" w:rsidRPr="000F4B05" w:rsidRDefault="00984D5F" w:rsidP="007248A7">
            <w:pPr>
              <w:spacing w:before="120"/>
              <w:rPr>
                <w:b/>
                <w:bCs/>
                <w:color w:val="005E00"/>
              </w:rPr>
            </w:pPr>
            <w:r w:rsidRPr="000F4B05">
              <w:rPr>
                <w:b/>
                <w:bCs/>
                <w:color w:val="005E00"/>
              </w:rPr>
              <w:t>Brief of exhibition</w:t>
            </w:r>
          </w:p>
        </w:tc>
        <w:tc>
          <w:tcPr>
            <w:tcW w:w="1287" w:type="dxa"/>
          </w:tcPr>
          <w:p w:rsidR="00984D5F" w:rsidRPr="000F4B05" w:rsidRDefault="00984D5F" w:rsidP="007248A7">
            <w:pPr>
              <w:spacing w:before="120"/>
              <w:rPr>
                <w:b/>
                <w:bCs/>
                <w:color w:val="005E00"/>
              </w:rPr>
            </w:pPr>
            <w:r w:rsidRPr="000F4B05">
              <w:rPr>
                <w:b/>
                <w:bCs/>
                <w:color w:val="005E00"/>
              </w:rPr>
              <w:t>Website</w:t>
            </w:r>
          </w:p>
        </w:tc>
        <w:tc>
          <w:tcPr>
            <w:tcW w:w="2251" w:type="dxa"/>
          </w:tcPr>
          <w:p w:rsidR="00984D5F" w:rsidRPr="000F4B05" w:rsidRDefault="00984D5F" w:rsidP="007248A7">
            <w:pPr>
              <w:spacing w:before="120"/>
              <w:rPr>
                <w:b/>
                <w:bCs/>
                <w:color w:val="005E00"/>
              </w:rPr>
            </w:pPr>
            <w:r w:rsidRPr="000F4B05">
              <w:rPr>
                <w:b/>
                <w:bCs/>
                <w:color w:val="005E00"/>
              </w:rPr>
              <w:t xml:space="preserve">Email </w:t>
            </w:r>
          </w:p>
        </w:tc>
        <w:tc>
          <w:tcPr>
            <w:tcW w:w="1755" w:type="dxa"/>
          </w:tcPr>
          <w:p w:rsidR="00984D5F" w:rsidRPr="000F4B05" w:rsidRDefault="00984D5F" w:rsidP="007248A7">
            <w:pPr>
              <w:spacing w:before="120"/>
              <w:rPr>
                <w:b/>
                <w:bCs/>
                <w:color w:val="005E00"/>
              </w:rPr>
            </w:pPr>
            <w:r>
              <w:rPr>
                <w:b/>
                <w:bCs/>
                <w:color w:val="005E00"/>
              </w:rPr>
              <w:t xml:space="preserve">Contact </w:t>
            </w:r>
          </w:p>
        </w:tc>
      </w:tr>
      <w:tr w:rsidR="007248A7" w:rsidRPr="006A30B9" w:rsidTr="008B7EE9">
        <w:trPr>
          <w:trHeight w:val="2970"/>
        </w:trPr>
        <w:tc>
          <w:tcPr>
            <w:tcW w:w="523" w:type="dxa"/>
            <w:vMerge w:val="restart"/>
          </w:tcPr>
          <w:p w:rsidR="007248A7" w:rsidRPr="00355DF1" w:rsidRDefault="007248A7" w:rsidP="007248A7">
            <w:pPr>
              <w:jc w:val="both"/>
              <w:rPr>
                <w:rFonts w:asciiTheme="majorBidi" w:hAnsiTheme="majorBidi" w:cstheme="majorBidi"/>
                <w:b/>
                <w:bCs/>
              </w:rPr>
            </w:pPr>
            <w:r w:rsidRPr="00355DF1">
              <w:rPr>
                <w:rFonts w:asciiTheme="majorBidi" w:hAnsiTheme="majorBidi" w:cstheme="majorBidi"/>
                <w:b/>
                <w:bCs/>
              </w:rPr>
              <w:t>10</w:t>
            </w:r>
          </w:p>
        </w:tc>
        <w:tc>
          <w:tcPr>
            <w:tcW w:w="2032" w:type="dxa"/>
            <w:vMerge w:val="restart"/>
          </w:tcPr>
          <w:p w:rsidR="007248A7" w:rsidRPr="00355DF1" w:rsidRDefault="007248A7" w:rsidP="007248A7">
            <w:pPr>
              <w:jc w:val="both"/>
              <w:rPr>
                <w:rFonts w:asciiTheme="majorBidi" w:hAnsiTheme="majorBidi" w:cstheme="majorBidi"/>
                <w:sz w:val="20"/>
                <w:szCs w:val="20"/>
              </w:rPr>
            </w:pPr>
            <w:r w:rsidRPr="008B7EE9">
              <w:rPr>
                <w:rFonts w:asciiTheme="majorBidi" w:hAnsiTheme="majorBidi" w:cstheme="majorBidi"/>
                <w:sz w:val="28"/>
                <w:szCs w:val="28"/>
              </w:rPr>
              <w:t>Arab Group for Exhibitions</w:t>
            </w:r>
          </w:p>
        </w:tc>
        <w:tc>
          <w:tcPr>
            <w:tcW w:w="1651" w:type="dxa"/>
            <w:tcBorders>
              <w:bottom w:val="double" w:sz="4" w:space="0" w:color="auto"/>
            </w:tcBorders>
          </w:tcPr>
          <w:p w:rsidR="007248A7" w:rsidRPr="00355DF1" w:rsidRDefault="007248A7" w:rsidP="007248A7">
            <w:pPr>
              <w:jc w:val="both"/>
              <w:rPr>
                <w:rFonts w:asciiTheme="majorBidi" w:hAnsiTheme="majorBidi" w:cstheme="majorBidi"/>
                <w:sz w:val="20"/>
                <w:szCs w:val="20"/>
              </w:rPr>
            </w:pPr>
            <w:r w:rsidRPr="008B7EE9">
              <w:rPr>
                <w:rFonts w:asciiTheme="majorBidi" w:hAnsiTheme="majorBidi" w:cstheme="majorBidi"/>
              </w:rPr>
              <w:t>International Building Exhibition, Buildex</w:t>
            </w:r>
          </w:p>
        </w:tc>
        <w:tc>
          <w:tcPr>
            <w:tcW w:w="1287" w:type="dxa"/>
            <w:tcBorders>
              <w:bottom w:val="double" w:sz="4" w:space="0" w:color="auto"/>
            </w:tcBorders>
          </w:tcPr>
          <w:p w:rsidR="007248A7" w:rsidRPr="00355DF1" w:rsidRDefault="007248A7" w:rsidP="007248A7">
            <w:pPr>
              <w:jc w:val="both"/>
              <w:rPr>
                <w:rFonts w:asciiTheme="majorBidi" w:hAnsiTheme="majorBidi" w:cstheme="majorBidi"/>
                <w:sz w:val="20"/>
                <w:szCs w:val="20"/>
              </w:rPr>
            </w:pPr>
            <w:r w:rsidRPr="008B7EE9">
              <w:rPr>
                <w:rFonts w:asciiTheme="majorBidi" w:hAnsiTheme="majorBidi" w:cstheme="majorBidi"/>
              </w:rPr>
              <w:t>4-8/6/2024</w:t>
            </w:r>
          </w:p>
        </w:tc>
        <w:tc>
          <w:tcPr>
            <w:tcW w:w="1242" w:type="dxa"/>
            <w:vMerge w:val="restart"/>
          </w:tcPr>
          <w:p w:rsidR="007248A7" w:rsidRPr="008B7EE9" w:rsidRDefault="007248A7" w:rsidP="007248A7">
            <w:pPr>
              <w:jc w:val="both"/>
              <w:rPr>
                <w:rFonts w:asciiTheme="majorBidi" w:hAnsiTheme="majorBidi" w:cstheme="majorBidi"/>
                <w:b/>
                <w:bCs/>
                <w:sz w:val="20"/>
                <w:szCs w:val="20"/>
              </w:rPr>
            </w:pPr>
            <w:r w:rsidRPr="008B7EE9">
              <w:rPr>
                <w:rFonts w:asciiTheme="majorBidi" w:hAnsiTheme="majorBidi" w:cstheme="majorBidi"/>
                <w:b/>
                <w:bCs/>
                <w:sz w:val="20"/>
                <w:szCs w:val="20"/>
              </w:rPr>
              <w:t>Exhibition city</w:t>
            </w:r>
          </w:p>
        </w:tc>
        <w:tc>
          <w:tcPr>
            <w:tcW w:w="2069" w:type="dxa"/>
            <w:tcBorders>
              <w:bottom w:val="double" w:sz="4" w:space="0" w:color="auto"/>
            </w:tcBorders>
          </w:tcPr>
          <w:p w:rsidR="007248A7" w:rsidRPr="008B7EE9" w:rsidRDefault="007248A7" w:rsidP="007248A7">
            <w:pPr>
              <w:jc w:val="both"/>
              <w:rPr>
                <w:rFonts w:asciiTheme="majorBidi" w:hAnsiTheme="majorBidi" w:cstheme="majorBidi"/>
                <w:b/>
                <w:bCs/>
                <w:sz w:val="20"/>
                <w:szCs w:val="20"/>
              </w:rPr>
            </w:pPr>
            <w:r w:rsidRPr="008B7EE9">
              <w:rPr>
                <w:rFonts w:asciiTheme="majorBidi" w:hAnsiTheme="majorBidi" w:cstheme="majorBidi"/>
                <w:b/>
                <w:bCs/>
                <w:sz w:val="20"/>
                <w:szCs w:val="20"/>
              </w:rPr>
              <w:t>It is one of the oldest Arab exhibitions specialized in building, construction, and contracting. It includes infrastructure, metal structures, prefabricated buildings, marble and natural stone products, bathroom sets, and lighting systems and equipment.</w:t>
            </w:r>
          </w:p>
        </w:tc>
        <w:tc>
          <w:tcPr>
            <w:tcW w:w="1287" w:type="dxa"/>
            <w:vMerge w:val="restart"/>
          </w:tcPr>
          <w:p w:rsidR="007248A7" w:rsidRPr="00F07CF2" w:rsidRDefault="00BF7744" w:rsidP="007248A7">
            <w:pPr>
              <w:jc w:val="both"/>
              <w:rPr>
                <w:rFonts w:asciiTheme="majorBidi" w:hAnsiTheme="majorBidi" w:cstheme="majorBidi"/>
                <w:sz w:val="20"/>
                <w:szCs w:val="20"/>
              </w:rPr>
            </w:pPr>
            <w:hyperlink r:id="rId19" w:history="1">
              <w:r w:rsidR="007248A7" w:rsidRPr="00F07CF2">
                <w:rPr>
                  <w:rStyle w:val="Hyperlink"/>
                  <w:rFonts w:asciiTheme="majorBidi" w:hAnsiTheme="majorBidi" w:cstheme="majorBidi"/>
                  <w:sz w:val="20"/>
                  <w:szCs w:val="20"/>
                </w:rPr>
                <w:t>www.agexhibitions.com</w:t>
              </w:r>
            </w:hyperlink>
          </w:p>
        </w:tc>
        <w:tc>
          <w:tcPr>
            <w:tcW w:w="2251" w:type="dxa"/>
            <w:vMerge w:val="restart"/>
          </w:tcPr>
          <w:p w:rsidR="007248A7" w:rsidRPr="00F07CF2" w:rsidRDefault="00BF7744" w:rsidP="007248A7">
            <w:pPr>
              <w:jc w:val="both"/>
              <w:rPr>
                <w:rFonts w:asciiTheme="majorBidi" w:hAnsiTheme="majorBidi" w:cstheme="majorBidi"/>
                <w:sz w:val="20"/>
                <w:szCs w:val="20"/>
              </w:rPr>
            </w:pPr>
            <w:hyperlink r:id="rId20" w:history="1">
              <w:r w:rsidR="007248A7" w:rsidRPr="00F07CF2">
                <w:rPr>
                  <w:rStyle w:val="Hyperlink"/>
                  <w:rFonts w:asciiTheme="majorBidi" w:hAnsiTheme="majorBidi" w:cstheme="majorBidi"/>
                  <w:sz w:val="20"/>
                  <w:szCs w:val="20"/>
                </w:rPr>
                <w:t>info@agexhibitions.com</w:t>
              </w:r>
            </w:hyperlink>
          </w:p>
          <w:p w:rsidR="007248A7" w:rsidRPr="00F07CF2" w:rsidRDefault="007248A7" w:rsidP="007248A7">
            <w:pPr>
              <w:jc w:val="both"/>
              <w:rPr>
                <w:rFonts w:asciiTheme="majorBidi" w:hAnsiTheme="majorBidi" w:cstheme="majorBidi"/>
                <w:sz w:val="20"/>
                <w:szCs w:val="20"/>
              </w:rPr>
            </w:pPr>
          </w:p>
        </w:tc>
        <w:tc>
          <w:tcPr>
            <w:tcW w:w="1755" w:type="dxa"/>
            <w:vMerge w:val="restart"/>
          </w:tcPr>
          <w:p w:rsidR="007248A7" w:rsidRPr="00F07CF2" w:rsidRDefault="007248A7" w:rsidP="007248A7">
            <w:pPr>
              <w:jc w:val="both"/>
              <w:rPr>
                <w:rFonts w:asciiTheme="majorBidi" w:hAnsiTheme="majorBidi" w:cstheme="majorBidi"/>
              </w:rPr>
            </w:pPr>
            <w:r w:rsidRPr="00F07CF2">
              <w:rPr>
                <w:rFonts w:asciiTheme="majorBidi" w:hAnsiTheme="majorBidi" w:cstheme="majorBidi"/>
              </w:rPr>
              <w:t>011-4433444</w:t>
            </w:r>
          </w:p>
          <w:p w:rsidR="007248A7" w:rsidRPr="00F07CF2" w:rsidRDefault="007248A7" w:rsidP="007248A7">
            <w:pPr>
              <w:jc w:val="both"/>
              <w:rPr>
                <w:rFonts w:asciiTheme="majorBidi" w:hAnsiTheme="majorBidi" w:cstheme="majorBidi"/>
                <w:sz w:val="20"/>
                <w:szCs w:val="20"/>
              </w:rPr>
            </w:pPr>
          </w:p>
        </w:tc>
      </w:tr>
      <w:tr w:rsidR="007248A7" w:rsidRPr="006A30B9" w:rsidTr="008B7EE9">
        <w:trPr>
          <w:trHeight w:val="1815"/>
        </w:trPr>
        <w:tc>
          <w:tcPr>
            <w:tcW w:w="523" w:type="dxa"/>
            <w:vMerge/>
          </w:tcPr>
          <w:p w:rsidR="007248A7" w:rsidRPr="00355DF1" w:rsidRDefault="007248A7" w:rsidP="007248A7">
            <w:pPr>
              <w:jc w:val="both"/>
              <w:rPr>
                <w:rFonts w:asciiTheme="majorBidi" w:hAnsiTheme="majorBidi" w:cstheme="majorBidi"/>
                <w:b/>
                <w:bCs/>
              </w:rPr>
            </w:pPr>
          </w:p>
        </w:tc>
        <w:tc>
          <w:tcPr>
            <w:tcW w:w="2032" w:type="dxa"/>
            <w:vMerge/>
          </w:tcPr>
          <w:p w:rsidR="007248A7" w:rsidRPr="00355DF1" w:rsidRDefault="007248A7" w:rsidP="007248A7">
            <w:pPr>
              <w:jc w:val="both"/>
              <w:rPr>
                <w:rFonts w:asciiTheme="majorBidi" w:hAnsiTheme="majorBidi" w:cstheme="majorBidi"/>
                <w:sz w:val="20"/>
                <w:szCs w:val="20"/>
              </w:rPr>
            </w:pPr>
          </w:p>
        </w:tc>
        <w:tc>
          <w:tcPr>
            <w:tcW w:w="1651" w:type="dxa"/>
            <w:tcBorders>
              <w:top w:val="double" w:sz="4" w:space="0" w:color="auto"/>
            </w:tcBorders>
          </w:tcPr>
          <w:p w:rsidR="007248A7" w:rsidRPr="00355DF1" w:rsidRDefault="007248A7" w:rsidP="007248A7">
            <w:pPr>
              <w:jc w:val="both"/>
              <w:rPr>
                <w:rFonts w:asciiTheme="majorBidi" w:hAnsiTheme="majorBidi" w:cstheme="majorBidi"/>
                <w:sz w:val="20"/>
                <w:szCs w:val="20"/>
              </w:rPr>
            </w:pPr>
            <w:r w:rsidRPr="008B7EE9">
              <w:rPr>
                <w:rFonts w:asciiTheme="majorBidi" w:hAnsiTheme="majorBidi" w:cstheme="majorBidi"/>
              </w:rPr>
              <w:t xml:space="preserve">International industrial </w:t>
            </w:r>
            <w:r w:rsidRPr="00355DF1">
              <w:rPr>
                <w:rFonts w:asciiTheme="majorBidi" w:hAnsiTheme="majorBidi" w:cstheme="majorBidi"/>
                <w:sz w:val="20"/>
                <w:szCs w:val="20"/>
              </w:rPr>
              <w:t>exhibition</w:t>
            </w:r>
          </w:p>
        </w:tc>
        <w:tc>
          <w:tcPr>
            <w:tcW w:w="1287" w:type="dxa"/>
            <w:tcBorders>
              <w:top w:val="double" w:sz="4" w:space="0" w:color="auto"/>
            </w:tcBorders>
          </w:tcPr>
          <w:p w:rsidR="007248A7" w:rsidRPr="00355DF1" w:rsidRDefault="007248A7" w:rsidP="007248A7">
            <w:pPr>
              <w:jc w:val="both"/>
              <w:rPr>
                <w:rFonts w:asciiTheme="majorBidi" w:hAnsiTheme="majorBidi" w:cstheme="majorBidi"/>
                <w:sz w:val="20"/>
                <w:szCs w:val="20"/>
              </w:rPr>
            </w:pPr>
            <w:r w:rsidRPr="008B7EE9">
              <w:rPr>
                <w:rFonts w:asciiTheme="majorBidi" w:hAnsiTheme="majorBidi" w:cstheme="majorBidi"/>
                <w:sz w:val="22"/>
                <w:szCs w:val="22"/>
              </w:rPr>
              <w:t>23-27/10/2024</w:t>
            </w:r>
          </w:p>
        </w:tc>
        <w:tc>
          <w:tcPr>
            <w:tcW w:w="1242" w:type="dxa"/>
            <w:vMerge/>
          </w:tcPr>
          <w:p w:rsidR="007248A7" w:rsidRPr="00355DF1" w:rsidRDefault="007248A7" w:rsidP="007248A7">
            <w:pPr>
              <w:jc w:val="both"/>
              <w:rPr>
                <w:rFonts w:asciiTheme="majorBidi" w:hAnsiTheme="majorBidi" w:cstheme="majorBidi"/>
                <w:sz w:val="20"/>
                <w:szCs w:val="20"/>
              </w:rPr>
            </w:pPr>
          </w:p>
        </w:tc>
        <w:tc>
          <w:tcPr>
            <w:tcW w:w="2069" w:type="dxa"/>
            <w:tcBorders>
              <w:top w:val="double" w:sz="4" w:space="0" w:color="auto"/>
            </w:tcBorders>
          </w:tcPr>
          <w:p w:rsidR="007248A7" w:rsidRPr="00355DF1" w:rsidRDefault="007248A7" w:rsidP="001A77CA">
            <w:pPr>
              <w:jc w:val="both"/>
              <w:rPr>
                <w:rFonts w:asciiTheme="majorBidi" w:hAnsiTheme="majorBidi" w:cstheme="majorBidi"/>
                <w:sz w:val="20"/>
                <w:szCs w:val="20"/>
              </w:rPr>
            </w:pPr>
            <w:r w:rsidRPr="001A77CA">
              <w:rPr>
                <w:rFonts w:asciiTheme="majorBidi" w:hAnsiTheme="majorBidi" w:cstheme="majorBidi"/>
                <w:b/>
                <w:bCs/>
                <w:sz w:val="18"/>
                <w:szCs w:val="18"/>
              </w:rPr>
              <w:t>The industrial exhibition is considered a distinguished platform for launching the latest and most important products, services and modern industrial technologies presented by manufacturers and producers of metal industry machines, lathes, heavy engineering equipment, laser engraving machines, solar energy equipment and renewable energies.</w:t>
            </w:r>
          </w:p>
        </w:tc>
        <w:tc>
          <w:tcPr>
            <w:tcW w:w="1287" w:type="dxa"/>
            <w:vMerge/>
          </w:tcPr>
          <w:p w:rsidR="007248A7" w:rsidRDefault="007248A7" w:rsidP="007248A7">
            <w:pPr>
              <w:jc w:val="both"/>
            </w:pPr>
          </w:p>
        </w:tc>
        <w:tc>
          <w:tcPr>
            <w:tcW w:w="2251" w:type="dxa"/>
            <w:vMerge/>
          </w:tcPr>
          <w:p w:rsidR="007248A7" w:rsidRDefault="007248A7" w:rsidP="007248A7">
            <w:pPr>
              <w:jc w:val="both"/>
            </w:pPr>
          </w:p>
        </w:tc>
        <w:tc>
          <w:tcPr>
            <w:tcW w:w="1755" w:type="dxa"/>
            <w:vMerge/>
          </w:tcPr>
          <w:p w:rsidR="007248A7" w:rsidRDefault="007248A7" w:rsidP="007248A7">
            <w:pPr>
              <w:jc w:val="both"/>
              <w:rPr>
                <w:rFonts w:asciiTheme="majorBidi" w:hAnsiTheme="majorBidi" w:cstheme="majorBidi"/>
                <w:sz w:val="20"/>
                <w:szCs w:val="20"/>
              </w:rPr>
            </w:pPr>
          </w:p>
        </w:tc>
      </w:tr>
    </w:tbl>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tbl>
      <w:tblPr>
        <w:tblStyle w:val="TableGrid"/>
        <w:tblpPr w:leftFromText="180" w:rightFromText="180" w:vertAnchor="text" w:horzAnchor="margin" w:tblpXSpec="center" w:tblpY="158"/>
        <w:tblW w:w="14288" w:type="dxa"/>
        <w:tblLayout w:type="fixed"/>
        <w:tblLook w:val="04A0" w:firstRow="1" w:lastRow="0" w:firstColumn="1" w:lastColumn="0" w:noHBand="0" w:noVBand="1"/>
      </w:tblPr>
      <w:tblGrid>
        <w:gridCol w:w="699"/>
        <w:gridCol w:w="2034"/>
        <w:gridCol w:w="1652"/>
        <w:gridCol w:w="1289"/>
        <w:gridCol w:w="1243"/>
        <w:gridCol w:w="2071"/>
        <w:gridCol w:w="1289"/>
        <w:gridCol w:w="2254"/>
        <w:gridCol w:w="1757"/>
      </w:tblGrid>
      <w:tr w:rsidR="00984D5F" w:rsidRPr="000F4B05" w:rsidTr="00430068">
        <w:trPr>
          <w:trHeight w:val="3356"/>
        </w:trPr>
        <w:tc>
          <w:tcPr>
            <w:tcW w:w="699" w:type="dxa"/>
          </w:tcPr>
          <w:p w:rsidR="00984D5F" w:rsidRPr="000F4B05" w:rsidRDefault="00984D5F" w:rsidP="00492989">
            <w:pPr>
              <w:spacing w:before="120"/>
              <w:rPr>
                <w:b/>
                <w:bCs/>
                <w:color w:val="005E00"/>
              </w:rPr>
            </w:pPr>
            <w:r w:rsidRPr="000F4B05">
              <w:rPr>
                <w:b/>
                <w:bCs/>
                <w:color w:val="005E00"/>
              </w:rPr>
              <w:t>#</w:t>
            </w:r>
          </w:p>
        </w:tc>
        <w:tc>
          <w:tcPr>
            <w:tcW w:w="2034" w:type="dxa"/>
          </w:tcPr>
          <w:p w:rsidR="00984D5F" w:rsidRPr="000F4B05" w:rsidRDefault="00984D5F" w:rsidP="00492989">
            <w:pPr>
              <w:spacing w:before="120"/>
              <w:rPr>
                <w:b/>
                <w:bCs/>
                <w:color w:val="005E00"/>
              </w:rPr>
            </w:pPr>
            <w:r w:rsidRPr="000F4B05">
              <w:rPr>
                <w:b/>
                <w:bCs/>
                <w:color w:val="005E00"/>
              </w:rPr>
              <w:t>Organizing authority</w:t>
            </w:r>
          </w:p>
        </w:tc>
        <w:tc>
          <w:tcPr>
            <w:tcW w:w="1652" w:type="dxa"/>
          </w:tcPr>
          <w:p w:rsidR="00984D5F" w:rsidRPr="000F4B05" w:rsidRDefault="00984D5F" w:rsidP="00492989">
            <w:pPr>
              <w:spacing w:before="120"/>
              <w:rPr>
                <w:b/>
                <w:bCs/>
                <w:color w:val="005E00"/>
              </w:rPr>
            </w:pPr>
            <w:r w:rsidRPr="000F4B05">
              <w:rPr>
                <w:b/>
                <w:bCs/>
                <w:color w:val="005E00"/>
              </w:rPr>
              <w:t xml:space="preserve">Name of exhibition </w:t>
            </w:r>
          </w:p>
        </w:tc>
        <w:tc>
          <w:tcPr>
            <w:tcW w:w="1289" w:type="dxa"/>
          </w:tcPr>
          <w:p w:rsidR="00984D5F" w:rsidRPr="000F4B05" w:rsidRDefault="00984D5F" w:rsidP="00492989">
            <w:pPr>
              <w:spacing w:before="120"/>
              <w:rPr>
                <w:b/>
                <w:bCs/>
                <w:color w:val="005E00"/>
              </w:rPr>
            </w:pPr>
            <w:r w:rsidRPr="000F4B05">
              <w:rPr>
                <w:b/>
                <w:bCs/>
                <w:color w:val="005E00"/>
              </w:rPr>
              <w:t>Date</w:t>
            </w:r>
          </w:p>
        </w:tc>
        <w:tc>
          <w:tcPr>
            <w:tcW w:w="1243" w:type="dxa"/>
          </w:tcPr>
          <w:p w:rsidR="00984D5F" w:rsidRPr="000F4B05" w:rsidRDefault="00984D5F" w:rsidP="00492989">
            <w:pPr>
              <w:spacing w:before="120"/>
              <w:rPr>
                <w:b/>
                <w:bCs/>
                <w:color w:val="005E00"/>
              </w:rPr>
            </w:pPr>
            <w:r w:rsidRPr="000F4B05">
              <w:rPr>
                <w:b/>
                <w:bCs/>
                <w:color w:val="005E00"/>
              </w:rPr>
              <w:t>Avenue</w:t>
            </w:r>
          </w:p>
        </w:tc>
        <w:tc>
          <w:tcPr>
            <w:tcW w:w="2071" w:type="dxa"/>
          </w:tcPr>
          <w:p w:rsidR="00984D5F" w:rsidRPr="000F4B05" w:rsidRDefault="00984D5F" w:rsidP="00492989">
            <w:pPr>
              <w:spacing w:before="120"/>
              <w:rPr>
                <w:b/>
                <w:bCs/>
                <w:color w:val="005E00"/>
              </w:rPr>
            </w:pPr>
            <w:r w:rsidRPr="000F4B05">
              <w:rPr>
                <w:b/>
                <w:bCs/>
                <w:color w:val="005E00"/>
              </w:rPr>
              <w:t>Brief of exhibition</w:t>
            </w:r>
          </w:p>
        </w:tc>
        <w:tc>
          <w:tcPr>
            <w:tcW w:w="1289" w:type="dxa"/>
          </w:tcPr>
          <w:p w:rsidR="00984D5F" w:rsidRPr="000F4B05" w:rsidRDefault="00984D5F" w:rsidP="00492989">
            <w:pPr>
              <w:spacing w:before="120"/>
              <w:rPr>
                <w:b/>
                <w:bCs/>
                <w:color w:val="005E00"/>
              </w:rPr>
            </w:pPr>
            <w:r w:rsidRPr="000F4B05">
              <w:rPr>
                <w:b/>
                <w:bCs/>
                <w:color w:val="005E00"/>
              </w:rPr>
              <w:t>Website</w:t>
            </w:r>
          </w:p>
        </w:tc>
        <w:tc>
          <w:tcPr>
            <w:tcW w:w="2254" w:type="dxa"/>
          </w:tcPr>
          <w:p w:rsidR="00984D5F" w:rsidRPr="000F4B05" w:rsidRDefault="00984D5F" w:rsidP="00492989">
            <w:pPr>
              <w:spacing w:before="120"/>
              <w:rPr>
                <w:b/>
                <w:bCs/>
                <w:color w:val="005E00"/>
              </w:rPr>
            </w:pPr>
            <w:r w:rsidRPr="000F4B05">
              <w:rPr>
                <w:b/>
                <w:bCs/>
                <w:color w:val="005E00"/>
              </w:rPr>
              <w:t xml:space="preserve">Email </w:t>
            </w:r>
          </w:p>
        </w:tc>
        <w:tc>
          <w:tcPr>
            <w:tcW w:w="1757" w:type="dxa"/>
          </w:tcPr>
          <w:p w:rsidR="00984D5F" w:rsidRPr="000F4B05" w:rsidRDefault="00984D5F" w:rsidP="00492989">
            <w:pPr>
              <w:spacing w:before="120"/>
              <w:rPr>
                <w:b/>
                <w:bCs/>
                <w:color w:val="005E00"/>
              </w:rPr>
            </w:pPr>
            <w:r>
              <w:rPr>
                <w:b/>
                <w:bCs/>
                <w:color w:val="005E00"/>
              </w:rPr>
              <w:t xml:space="preserve">Contact </w:t>
            </w:r>
          </w:p>
        </w:tc>
      </w:tr>
      <w:tr w:rsidR="00430068" w:rsidRPr="006A30B9" w:rsidTr="00430068">
        <w:trPr>
          <w:trHeight w:val="1685"/>
        </w:trPr>
        <w:tc>
          <w:tcPr>
            <w:tcW w:w="699" w:type="dxa"/>
          </w:tcPr>
          <w:p w:rsidR="00430068" w:rsidRPr="00355DF1" w:rsidRDefault="00430068" w:rsidP="00430068">
            <w:pPr>
              <w:jc w:val="both"/>
              <w:rPr>
                <w:rFonts w:asciiTheme="majorBidi" w:hAnsiTheme="majorBidi" w:cstheme="majorBidi"/>
                <w:b/>
                <w:bCs/>
              </w:rPr>
            </w:pPr>
            <w:r w:rsidRPr="00355DF1">
              <w:rPr>
                <w:rFonts w:asciiTheme="majorBidi" w:hAnsiTheme="majorBidi" w:cstheme="majorBidi"/>
                <w:b/>
                <w:bCs/>
              </w:rPr>
              <w:t>11</w:t>
            </w:r>
          </w:p>
        </w:tc>
        <w:tc>
          <w:tcPr>
            <w:tcW w:w="2034" w:type="dxa"/>
          </w:tcPr>
          <w:p w:rsidR="00430068" w:rsidRPr="00430068" w:rsidRDefault="00430068" w:rsidP="00430068">
            <w:pPr>
              <w:jc w:val="both"/>
              <w:rPr>
                <w:rFonts w:asciiTheme="majorBidi" w:hAnsiTheme="majorBidi" w:cstheme="majorBidi"/>
                <w:sz w:val="22"/>
                <w:szCs w:val="22"/>
              </w:rPr>
            </w:pPr>
            <w:r w:rsidRPr="00430068">
              <w:rPr>
                <w:rFonts w:asciiTheme="majorBidi" w:hAnsiTheme="majorBidi" w:cstheme="majorBidi"/>
                <w:sz w:val="22"/>
                <w:szCs w:val="22"/>
              </w:rPr>
              <w:t>Mr. Aoun Exhibition Company</w:t>
            </w:r>
          </w:p>
        </w:tc>
        <w:tc>
          <w:tcPr>
            <w:tcW w:w="1652" w:type="dxa"/>
          </w:tcPr>
          <w:p w:rsidR="00430068" w:rsidRPr="00430068" w:rsidRDefault="00430068" w:rsidP="00430068">
            <w:pPr>
              <w:jc w:val="both"/>
              <w:rPr>
                <w:rFonts w:asciiTheme="majorBidi" w:hAnsiTheme="majorBidi" w:cstheme="majorBidi"/>
                <w:sz w:val="22"/>
                <w:szCs w:val="22"/>
              </w:rPr>
            </w:pPr>
            <w:r w:rsidRPr="00430068">
              <w:rPr>
                <w:rFonts w:asciiTheme="majorBidi" w:hAnsiTheme="majorBidi" w:cstheme="majorBidi"/>
                <w:sz w:val="22"/>
                <w:szCs w:val="22"/>
              </w:rPr>
              <w:t>Hitech ICT Exhibition</w:t>
            </w:r>
          </w:p>
        </w:tc>
        <w:tc>
          <w:tcPr>
            <w:tcW w:w="1289" w:type="dxa"/>
          </w:tcPr>
          <w:p w:rsidR="00430068" w:rsidRPr="00430068" w:rsidRDefault="00430068" w:rsidP="00430068">
            <w:pPr>
              <w:jc w:val="both"/>
              <w:rPr>
                <w:rFonts w:asciiTheme="majorBidi" w:hAnsiTheme="majorBidi" w:cstheme="majorBidi"/>
                <w:sz w:val="22"/>
                <w:szCs w:val="22"/>
              </w:rPr>
            </w:pPr>
            <w:r w:rsidRPr="00430068">
              <w:rPr>
                <w:rFonts w:asciiTheme="majorBidi" w:hAnsiTheme="majorBidi" w:cstheme="majorBidi"/>
                <w:sz w:val="22"/>
                <w:szCs w:val="22"/>
              </w:rPr>
              <w:t>4-8/6/2024</w:t>
            </w:r>
          </w:p>
        </w:tc>
        <w:tc>
          <w:tcPr>
            <w:tcW w:w="1243" w:type="dxa"/>
          </w:tcPr>
          <w:p w:rsidR="00430068" w:rsidRPr="00430068" w:rsidRDefault="00430068" w:rsidP="00430068">
            <w:pPr>
              <w:jc w:val="both"/>
              <w:rPr>
                <w:rFonts w:asciiTheme="majorBidi" w:hAnsiTheme="majorBidi" w:cstheme="majorBidi"/>
                <w:sz w:val="22"/>
                <w:szCs w:val="22"/>
              </w:rPr>
            </w:pPr>
            <w:r w:rsidRPr="00430068">
              <w:rPr>
                <w:rFonts w:asciiTheme="majorBidi" w:hAnsiTheme="majorBidi" w:cstheme="majorBidi"/>
                <w:sz w:val="22"/>
                <w:szCs w:val="22"/>
              </w:rPr>
              <w:t>Exhibition city</w:t>
            </w:r>
          </w:p>
        </w:tc>
        <w:tc>
          <w:tcPr>
            <w:tcW w:w="2071" w:type="dxa"/>
          </w:tcPr>
          <w:p w:rsidR="00430068" w:rsidRPr="00430068" w:rsidRDefault="00430068" w:rsidP="00430068">
            <w:pPr>
              <w:jc w:val="both"/>
              <w:rPr>
                <w:rFonts w:asciiTheme="majorBidi" w:hAnsiTheme="majorBidi" w:cstheme="majorBidi"/>
                <w:sz w:val="22"/>
                <w:szCs w:val="22"/>
              </w:rPr>
            </w:pPr>
            <w:r w:rsidRPr="00241555">
              <w:rPr>
                <w:rFonts w:asciiTheme="majorBidi" w:hAnsiTheme="majorBidi" w:cstheme="majorBidi"/>
                <w:sz w:val="22"/>
                <w:szCs w:val="22"/>
              </w:rPr>
              <w:t>The latest and most important solutions, systems, software, and applications for computers and smartphones are presented through this exhibition, with telecommunications network providers, Internet service providers, and information security companies participating.</w:t>
            </w:r>
          </w:p>
        </w:tc>
        <w:tc>
          <w:tcPr>
            <w:tcW w:w="1289" w:type="dxa"/>
          </w:tcPr>
          <w:p w:rsidR="00430068" w:rsidRPr="00355DF1" w:rsidRDefault="00BF7744" w:rsidP="00430068">
            <w:pPr>
              <w:jc w:val="both"/>
              <w:rPr>
                <w:rFonts w:asciiTheme="majorBidi" w:hAnsiTheme="majorBidi" w:cstheme="majorBidi"/>
                <w:sz w:val="20"/>
                <w:szCs w:val="20"/>
              </w:rPr>
            </w:pPr>
            <w:hyperlink r:id="rId21" w:history="1">
              <w:r w:rsidR="00430068" w:rsidRPr="002D7C70">
                <w:rPr>
                  <w:rStyle w:val="Hyperlink"/>
                  <w:rFonts w:asciiTheme="majorBidi" w:hAnsiTheme="majorBidi" w:cstheme="majorBidi"/>
                  <w:sz w:val="20"/>
                  <w:szCs w:val="20"/>
                </w:rPr>
                <w:t>www.creators.sy</w:t>
              </w:r>
            </w:hyperlink>
          </w:p>
        </w:tc>
        <w:tc>
          <w:tcPr>
            <w:tcW w:w="2254" w:type="dxa"/>
          </w:tcPr>
          <w:p w:rsidR="00430068" w:rsidRPr="00355DF1" w:rsidRDefault="00BF7744" w:rsidP="00430068">
            <w:pPr>
              <w:jc w:val="both"/>
              <w:rPr>
                <w:rFonts w:asciiTheme="majorBidi" w:hAnsiTheme="majorBidi" w:cstheme="majorBidi"/>
                <w:sz w:val="20"/>
                <w:szCs w:val="20"/>
              </w:rPr>
            </w:pPr>
            <w:hyperlink r:id="rId22" w:history="1">
              <w:r w:rsidR="00430068" w:rsidRPr="00430068">
                <w:rPr>
                  <w:rStyle w:val="Hyperlink"/>
                  <w:rFonts w:asciiTheme="majorBidi" w:hAnsiTheme="majorBidi" w:cstheme="majorBidi"/>
                </w:rPr>
                <w:t>info@creators.sy</w:t>
              </w:r>
            </w:hyperlink>
          </w:p>
        </w:tc>
        <w:tc>
          <w:tcPr>
            <w:tcW w:w="1757" w:type="dxa"/>
          </w:tcPr>
          <w:p w:rsidR="00430068" w:rsidRPr="00355DF1" w:rsidRDefault="00430068" w:rsidP="00430068">
            <w:pPr>
              <w:jc w:val="both"/>
              <w:rPr>
                <w:rFonts w:asciiTheme="majorBidi" w:hAnsiTheme="majorBidi" w:cstheme="majorBidi"/>
                <w:sz w:val="20"/>
                <w:szCs w:val="20"/>
              </w:rPr>
            </w:pPr>
            <w:r w:rsidRPr="00430068">
              <w:rPr>
                <w:rFonts w:asciiTheme="majorBidi" w:hAnsiTheme="majorBidi" w:cstheme="majorBidi"/>
              </w:rPr>
              <w:t>011-6061</w:t>
            </w:r>
          </w:p>
        </w:tc>
      </w:tr>
    </w:tbl>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tbl>
      <w:tblPr>
        <w:tblStyle w:val="TableGrid"/>
        <w:tblpPr w:leftFromText="180" w:rightFromText="180" w:vertAnchor="text" w:horzAnchor="margin" w:tblpXSpec="center" w:tblpY="158"/>
        <w:tblW w:w="14908" w:type="dxa"/>
        <w:tblLayout w:type="fixed"/>
        <w:tblLook w:val="04A0" w:firstRow="1" w:lastRow="0" w:firstColumn="1" w:lastColumn="0" w:noHBand="0" w:noVBand="1"/>
      </w:tblPr>
      <w:tblGrid>
        <w:gridCol w:w="631"/>
        <w:gridCol w:w="2137"/>
        <w:gridCol w:w="1736"/>
        <w:gridCol w:w="1354"/>
        <w:gridCol w:w="1306"/>
        <w:gridCol w:w="2176"/>
        <w:gridCol w:w="1275"/>
        <w:gridCol w:w="2447"/>
        <w:gridCol w:w="1846"/>
      </w:tblGrid>
      <w:tr w:rsidR="00984D5F" w:rsidRPr="000F4B05" w:rsidTr="001068EA">
        <w:trPr>
          <w:trHeight w:val="4185"/>
        </w:trPr>
        <w:tc>
          <w:tcPr>
            <w:tcW w:w="631" w:type="dxa"/>
          </w:tcPr>
          <w:p w:rsidR="00984D5F" w:rsidRPr="000F4B05" w:rsidRDefault="00984D5F" w:rsidP="00492989">
            <w:pPr>
              <w:spacing w:before="120"/>
              <w:rPr>
                <w:b/>
                <w:bCs/>
                <w:color w:val="005E00"/>
              </w:rPr>
            </w:pPr>
            <w:r w:rsidRPr="000F4B05">
              <w:rPr>
                <w:b/>
                <w:bCs/>
                <w:color w:val="005E00"/>
              </w:rPr>
              <w:lastRenderedPageBreak/>
              <w:t>#</w:t>
            </w:r>
          </w:p>
        </w:tc>
        <w:tc>
          <w:tcPr>
            <w:tcW w:w="2137" w:type="dxa"/>
          </w:tcPr>
          <w:p w:rsidR="00984D5F" w:rsidRPr="000F4B05" w:rsidRDefault="00984D5F" w:rsidP="00492989">
            <w:pPr>
              <w:spacing w:before="120"/>
              <w:rPr>
                <w:b/>
                <w:bCs/>
                <w:color w:val="005E00"/>
              </w:rPr>
            </w:pPr>
            <w:r w:rsidRPr="000F4B05">
              <w:rPr>
                <w:b/>
                <w:bCs/>
                <w:color w:val="005E00"/>
              </w:rPr>
              <w:t>Organizing authority</w:t>
            </w:r>
          </w:p>
        </w:tc>
        <w:tc>
          <w:tcPr>
            <w:tcW w:w="1736" w:type="dxa"/>
          </w:tcPr>
          <w:p w:rsidR="00984D5F" w:rsidRPr="000F4B05" w:rsidRDefault="00984D5F" w:rsidP="00492989">
            <w:pPr>
              <w:spacing w:before="120"/>
              <w:rPr>
                <w:b/>
                <w:bCs/>
                <w:color w:val="005E00"/>
              </w:rPr>
            </w:pPr>
            <w:r w:rsidRPr="000F4B05">
              <w:rPr>
                <w:b/>
                <w:bCs/>
                <w:color w:val="005E00"/>
              </w:rPr>
              <w:t xml:space="preserve">Name of exhibition </w:t>
            </w:r>
          </w:p>
        </w:tc>
        <w:tc>
          <w:tcPr>
            <w:tcW w:w="1354" w:type="dxa"/>
          </w:tcPr>
          <w:p w:rsidR="00984D5F" w:rsidRPr="000F4B05" w:rsidRDefault="00984D5F" w:rsidP="00492989">
            <w:pPr>
              <w:spacing w:before="120"/>
              <w:rPr>
                <w:b/>
                <w:bCs/>
                <w:color w:val="005E00"/>
              </w:rPr>
            </w:pPr>
            <w:r w:rsidRPr="000F4B05">
              <w:rPr>
                <w:b/>
                <w:bCs/>
                <w:color w:val="005E00"/>
              </w:rPr>
              <w:t>Date</w:t>
            </w:r>
          </w:p>
        </w:tc>
        <w:tc>
          <w:tcPr>
            <w:tcW w:w="1306" w:type="dxa"/>
          </w:tcPr>
          <w:p w:rsidR="00984D5F" w:rsidRPr="000F4B05" w:rsidRDefault="00984D5F" w:rsidP="00492989">
            <w:pPr>
              <w:spacing w:before="120"/>
              <w:rPr>
                <w:b/>
                <w:bCs/>
                <w:color w:val="005E00"/>
              </w:rPr>
            </w:pPr>
            <w:r w:rsidRPr="000F4B05">
              <w:rPr>
                <w:b/>
                <w:bCs/>
                <w:color w:val="005E00"/>
              </w:rPr>
              <w:t>Avenue</w:t>
            </w:r>
          </w:p>
        </w:tc>
        <w:tc>
          <w:tcPr>
            <w:tcW w:w="2176" w:type="dxa"/>
          </w:tcPr>
          <w:p w:rsidR="00984D5F" w:rsidRPr="000F4B05" w:rsidRDefault="00984D5F" w:rsidP="00492989">
            <w:pPr>
              <w:spacing w:before="120"/>
              <w:rPr>
                <w:b/>
                <w:bCs/>
                <w:color w:val="005E00"/>
              </w:rPr>
            </w:pPr>
            <w:r w:rsidRPr="000F4B05">
              <w:rPr>
                <w:b/>
                <w:bCs/>
                <w:color w:val="005E00"/>
              </w:rPr>
              <w:t>Brief of exhibition</w:t>
            </w:r>
          </w:p>
        </w:tc>
        <w:tc>
          <w:tcPr>
            <w:tcW w:w="1275" w:type="dxa"/>
          </w:tcPr>
          <w:p w:rsidR="00984D5F" w:rsidRPr="000F4B05" w:rsidRDefault="00984D5F" w:rsidP="00492989">
            <w:pPr>
              <w:spacing w:before="120"/>
              <w:rPr>
                <w:b/>
                <w:bCs/>
                <w:color w:val="005E00"/>
              </w:rPr>
            </w:pPr>
            <w:r w:rsidRPr="000F4B05">
              <w:rPr>
                <w:b/>
                <w:bCs/>
                <w:color w:val="005E00"/>
              </w:rPr>
              <w:t>Website</w:t>
            </w:r>
          </w:p>
        </w:tc>
        <w:tc>
          <w:tcPr>
            <w:tcW w:w="2447" w:type="dxa"/>
          </w:tcPr>
          <w:p w:rsidR="00984D5F" w:rsidRPr="000F4B05" w:rsidRDefault="00984D5F" w:rsidP="00492989">
            <w:pPr>
              <w:spacing w:before="120"/>
              <w:rPr>
                <w:b/>
                <w:bCs/>
                <w:color w:val="005E00"/>
              </w:rPr>
            </w:pPr>
            <w:r w:rsidRPr="000F4B05">
              <w:rPr>
                <w:b/>
                <w:bCs/>
                <w:color w:val="005E00"/>
              </w:rPr>
              <w:t xml:space="preserve">Email </w:t>
            </w:r>
          </w:p>
        </w:tc>
        <w:tc>
          <w:tcPr>
            <w:tcW w:w="1846" w:type="dxa"/>
          </w:tcPr>
          <w:p w:rsidR="00984D5F" w:rsidRPr="000F4B05" w:rsidRDefault="00984D5F" w:rsidP="00492989">
            <w:pPr>
              <w:spacing w:before="120"/>
              <w:rPr>
                <w:b/>
                <w:bCs/>
                <w:color w:val="005E00"/>
              </w:rPr>
            </w:pPr>
            <w:r>
              <w:rPr>
                <w:b/>
                <w:bCs/>
                <w:color w:val="005E00"/>
              </w:rPr>
              <w:t xml:space="preserve">Contact </w:t>
            </w:r>
          </w:p>
        </w:tc>
      </w:tr>
      <w:tr w:rsidR="001068EA" w:rsidRPr="006A30B9" w:rsidTr="001068EA">
        <w:trPr>
          <w:trHeight w:val="2102"/>
        </w:trPr>
        <w:tc>
          <w:tcPr>
            <w:tcW w:w="631" w:type="dxa"/>
          </w:tcPr>
          <w:p w:rsidR="001068EA" w:rsidRPr="00355DF1" w:rsidRDefault="001068EA" w:rsidP="001068EA">
            <w:pPr>
              <w:jc w:val="both"/>
              <w:rPr>
                <w:rFonts w:asciiTheme="majorBidi" w:hAnsiTheme="majorBidi" w:cstheme="majorBidi"/>
                <w:b/>
                <w:bCs/>
              </w:rPr>
            </w:pPr>
            <w:r w:rsidRPr="00355DF1">
              <w:rPr>
                <w:rFonts w:asciiTheme="majorBidi" w:hAnsiTheme="majorBidi" w:cstheme="majorBidi"/>
                <w:b/>
                <w:bCs/>
              </w:rPr>
              <w:t>12</w:t>
            </w:r>
          </w:p>
        </w:tc>
        <w:tc>
          <w:tcPr>
            <w:tcW w:w="2137" w:type="dxa"/>
          </w:tcPr>
          <w:p w:rsidR="001068EA" w:rsidRPr="001068EA" w:rsidRDefault="001068EA" w:rsidP="001068EA">
            <w:pPr>
              <w:jc w:val="both"/>
              <w:rPr>
                <w:rFonts w:asciiTheme="majorBidi" w:hAnsiTheme="majorBidi" w:cstheme="majorBidi"/>
              </w:rPr>
            </w:pPr>
            <w:r w:rsidRPr="001068EA">
              <w:rPr>
                <w:rFonts w:asciiTheme="majorBidi" w:hAnsiTheme="majorBidi" w:cstheme="majorBidi"/>
              </w:rPr>
              <w:t>Muhammad Ghayath Shamma</w:t>
            </w:r>
          </w:p>
        </w:tc>
        <w:tc>
          <w:tcPr>
            <w:tcW w:w="1736" w:type="dxa"/>
          </w:tcPr>
          <w:p w:rsidR="001068EA" w:rsidRPr="001068EA" w:rsidRDefault="001068EA" w:rsidP="001068EA">
            <w:pPr>
              <w:jc w:val="both"/>
              <w:rPr>
                <w:rFonts w:asciiTheme="majorBidi" w:hAnsiTheme="majorBidi" w:cstheme="majorBidi"/>
              </w:rPr>
            </w:pPr>
            <w:r w:rsidRPr="001068EA">
              <w:rPr>
                <w:rFonts w:asciiTheme="majorBidi" w:hAnsiTheme="majorBidi" w:cstheme="majorBidi"/>
              </w:rPr>
              <w:t>Food and packaging industries exhibition Food Expo</w:t>
            </w:r>
          </w:p>
        </w:tc>
        <w:tc>
          <w:tcPr>
            <w:tcW w:w="1354" w:type="dxa"/>
          </w:tcPr>
          <w:p w:rsidR="001068EA" w:rsidRPr="001068EA" w:rsidRDefault="001068EA" w:rsidP="001068EA">
            <w:pPr>
              <w:jc w:val="both"/>
              <w:rPr>
                <w:rFonts w:asciiTheme="majorBidi" w:hAnsiTheme="majorBidi" w:cstheme="majorBidi"/>
              </w:rPr>
            </w:pPr>
            <w:r w:rsidRPr="001068EA">
              <w:rPr>
                <w:rFonts w:asciiTheme="majorBidi" w:hAnsiTheme="majorBidi" w:cstheme="majorBidi"/>
              </w:rPr>
              <w:t>25-29/6/2024</w:t>
            </w:r>
          </w:p>
        </w:tc>
        <w:tc>
          <w:tcPr>
            <w:tcW w:w="1306" w:type="dxa"/>
          </w:tcPr>
          <w:p w:rsidR="001068EA" w:rsidRPr="001068EA" w:rsidRDefault="001068EA" w:rsidP="001068EA">
            <w:pPr>
              <w:jc w:val="both"/>
              <w:rPr>
                <w:rFonts w:asciiTheme="majorBidi" w:hAnsiTheme="majorBidi" w:cstheme="majorBidi"/>
              </w:rPr>
            </w:pPr>
            <w:r w:rsidRPr="001068EA">
              <w:rPr>
                <w:rFonts w:asciiTheme="majorBidi" w:hAnsiTheme="majorBidi" w:cstheme="majorBidi"/>
              </w:rPr>
              <w:t>Exhibition city</w:t>
            </w:r>
          </w:p>
        </w:tc>
        <w:tc>
          <w:tcPr>
            <w:tcW w:w="2176" w:type="dxa"/>
          </w:tcPr>
          <w:p w:rsidR="001068EA" w:rsidRPr="001068EA" w:rsidRDefault="001068EA" w:rsidP="001068EA">
            <w:pPr>
              <w:jc w:val="both"/>
              <w:rPr>
                <w:rFonts w:asciiTheme="majorBidi" w:hAnsiTheme="majorBidi" w:cstheme="majorBidi"/>
              </w:rPr>
            </w:pPr>
            <w:r w:rsidRPr="001068EA">
              <w:rPr>
                <w:rFonts w:asciiTheme="majorBidi" w:hAnsiTheme="majorBidi" w:cstheme="majorBidi"/>
              </w:rPr>
              <w:t>The exhibition includes many fields (edible oils and fats, pastries, pasta and cereals, meat and its products, baby food, dairy and cheese and their products)</w:t>
            </w:r>
          </w:p>
        </w:tc>
        <w:tc>
          <w:tcPr>
            <w:tcW w:w="1275" w:type="dxa"/>
          </w:tcPr>
          <w:p w:rsidR="001068EA" w:rsidRPr="00355DF1" w:rsidRDefault="001068EA" w:rsidP="001068EA">
            <w:pPr>
              <w:jc w:val="both"/>
              <w:rPr>
                <w:rFonts w:asciiTheme="majorBidi" w:hAnsiTheme="majorBidi" w:cstheme="majorBidi"/>
                <w:sz w:val="20"/>
                <w:szCs w:val="20"/>
              </w:rPr>
            </w:pPr>
          </w:p>
        </w:tc>
        <w:tc>
          <w:tcPr>
            <w:tcW w:w="2447" w:type="dxa"/>
          </w:tcPr>
          <w:p w:rsidR="001068EA" w:rsidRPr="005A2955" w:rsidRDefault="00BF7744" w:rsidP="001068EA">
            <w:pPr>
              <w:jc w:val="both"/>
              <w:rPr>
                <w:rFonts w:asciiTheme="majorBidi" w:hAnsiTheme="majorBidi" w:cstheme="majorBidi"/>
                <w:sz w:val="18"/>
                <w:szCs w:val="18"/>
              </w:rPr>
            </w:pPr>
            <w:hyperlink r:id="rId23" w:history="1">
              <w:r w:rsidR="001068EA" w:rsidRPr="005A2955">
                <w:rPr>
                  <w:rStyle w:val="Hyperlink"/>
                  <w:rFonts w:asciiTheme="majorBidi" w:hAnsiTheme="majorBidi" w:cstheme="majorBidi"/>
                  <w:sz w:val="18"/>
                  <w:szCs w:val="18"/>
                </w:rPr>
                <w:t>gh-shammaa@hotmail.com</w:t>
              </w:r>
            </w:hyperlink>
          </w:p>
          <w:p w:rsidR="001068EA" w:rsidRDefault="001068EA" w:rsidP="001068EA">
            <w:pPr>
              <w:jc w:val="both"/>
              <w:rPr>
                <w:rFonts w:asciiTheme="majorBidi" w:hAnsiTheme="majorBidi" w:cstheme="majorBidi"/>
                <w:sz w:val="20"/>
                <w:szCs w:val="20"/>
              </w:rPr>
            </w:pPr>
          </w:p>
          <w:p w:rsidR="001068EA" w:rsidRPr="0058046F" w:rsidRDefault="00BF7744" w:rsidP="001068EA">
            <w:pPr>
              <w:jc w:val="both"/>
              <w:rPr>
                <w:rFonts w:asciiTheme="majorBidi" w:hAnsiTheme="majorBidi" w:cstheme="majorBidi"/>
                <w:sz w:val="19"/>
                <w:szCs w:val="19"/>
              </w:rPr>
            </w:pPr>
            <w:hyperlink r:id="rId24" w:history="1">
              <w:r w:rsidR="001068EA" w:rsidRPr="0058046F">
                <w:rPr>
                  <w:rStyle w:val="Hyperlink"/>
                  <w:rFonts w:asciiTheme="majorBidi" w:hAnsiTheme="majorBidi" w:cstheme="majorBidi"/>
                  <w:sz w:val="19"/>
                  <w:szCs w:val="19"/>
                </w:rPr>
                <w:t>foodexposyrian@gmail.com</w:t>
              </w:r>
            </w:hyperlink>
          </w:p>
        </w:tc>
        <w:tc>
          <w:tcPr>
            <w:tcW w:w="1846" w:type="dxa"/>
          </w:tcPr>
          <w:p w:rsidR="001068EA" w:rsidRPr="001068EA" w:rsidRDefault="001068EA" w:rsidP="001068EA">
            <w:pPr>
              <w:jc w:val="both"/>
              <w:rPr>
                <w:rFonts w:asciiTheme="majorBidi" w:hAnsiTheme="majorBidi" w:cstheme="majorBidi"/>
                <w:sz w:val="22"/>
                <w:szCs w:val="22"/>
              </w:rPr>
            </w:pPr>
            <w:r w:rsidRPr="001068EA">
              <w:rPr>
                <w:rFonts w:asciiTheme="majorBidi" w:hAnsiTheme="majorBidi" w:cstheme="majorBidi"/>
                <w:sz w:val="22"/>
                <w:szCs w:val="22"/>
              </w:rPr>
              <w:t>011-3329290</w:t>
            </w:r>
          </w:p>
          <w:p w:rsidR="001068EA" w:rsidRPr="001068EA" w:rsidRDefault="001068EA" w:rsidP="001068EA">
            <w:pPr>
              <w:jc w:val="both"/>
              <w:rPr>
                <w:rFonts w:asciiTheme="majorBidi" w:hAnsiTheme="majorBidi" w:cstheme="majorBidi"/>
                <w:sz w:val="22"/>
                <w:szCs w:val="22"/>
              </w:rPr>
            </w:pPr>
            <w:r w:rsidRPr="001068EA">
              <w:rPr>
                <w:rFonts w:asciiTheme="majorBidi" w:hAnsiTheme="majorBidi" w:cstheme="majorBidi"/>
                <w:sz w:val="22"/>
                <w:szCs w:val="22"/>
              </w:rPr>
              <w:t>+963944-263322</w:t>
            </w:r>
          </w:p>
          <w:p w:rsidR="001068EA" w:rsidRPr="00355DF1" w:rsidRDefault="001068EA" w:rsidP="001068EA">
            <w:pPr>
              <w:jc w:val="both"/>
              <w:rPr>
                <w:rFonts w:asciiTheme="majorBidi" w:hAnsiTheme="majorBidi" w:cstheme="majorBidi"/>
                <w:sz w:val="20"/>
                <w:szCs w:val="20"/>
              </w:rPr>
            </w:pPr>
            <w:r w:rsidRPr="001068EA">
              <w:rPr>
                <w:rFonts w:asciiTheme="majorBidi" w:hAnsiTheme="majorBidi" w:cstheme="majorBidi"/>
                <w:sz w:val="22"/>
                <w:szCs w:val="22"/>
              </w:rPr>
              <w:t>+96176-445532</w:t>
            </w:r>
          </w:p>
        </w:tc>
      </w:tr>
    </w:tbl>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8D33CC" w:rsidRDefault="008D33CC" w:rsidP="0065314E">
      <w:pPr>
        <w:tabs>
          <w:tab w:val="left" w:pos="3300"/>
        </w:tabs>
        <w:rPr>
          <w:rtl/>
          <w:lang w:val="en-US"/>
        </w:rPr>
      </w:pPr>
    </w:p>
    <w:p w:rsidR="00664743" w:rsidRDefault="00664743"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tbl>
      <w:tblPr>
        <w:tblStyle w:val="TableGrid"/>
        <w:tblpPr w:leftFromText="180" w:rightFromText="180" w:vertAnchor="text" w:horzAnchor="margin" w:tblpXSpec="center" w:tblpY="101"/>
        <w:tblW w:w="14908" w:type="dxa"/>
        <w:tblLayout w:type="fixed"/>
        <w:tblLook w:val="04A0" w:firstRow="1" w:lastRow="0" w:firstColumn="1" w:lastColumn="0" w:noHBand="0" w:noVBand="1"/>
      </w:tblPr>
      <w:tblGrid>
        <w:gridCol w:w="631"/>
        <w:gridCol w:w="2137"/>
        <w:gridCol w:w="1736"/>
        <w:gridCol w:w="1354"/>
        <w:gridCol w:w="1306"/>
        <w:gridCol w:w="2176"/>
        <w:gridCol w:w="1354"/>
        <w:gridCol w:w="2368"/>
        <w:gridCol w:w="1846"/>
      </w:tblGrid>
      <w:tr w:rsidR="00A17A4F" w:rsidRPr="000F4B05" w:rsidTr="001C2232">
        <w:trPr>
          <w:trHeight w:val="4185"/>
        </w:trPr>
        <w:tc>
          <w:tcPr>
            <w:tcW w:w="631" w:type="dxa"/>
          </w:tcPr>
          <w:p w:rsidR="00A17A4F" w:rsidRPr="000F4B05" w:rsidRDefault="00A17A4F" w:rsidP="00A17A4F">
            <w:pPr>
              <w:spacing w:before="120"/>
              <w:rPr>
                <w:b/>
                <w:bCs/>
                <w:color w:val="005E00"/>
              </w:rPr>
            </w:pPr>
            <w:r w:rsidRPr="000F4B05">
              <w:rPr>
                <w:b/>
                <w:bCs/>
                <w:color w:val="005E00"/>
              </w:rPr>
              <w:lastRenderedPageBreak/>
              <w:t>#</w:t>
            </w:r>
          </w:p>
        </w:tc>
        <w:tc>
          <w:tcPr>
            <w:tcW w:w="2137" w:type="dxa"/>
          </w:tcPr>
          <w:p w:rsidR="00A17A4F" w:rsidRPr="000F4B05" w:rsidRDefault="00A17A4F" w:rsidP="00A17A4F">
            <w:pPr>
              <w:spacing w:before="120"/>
              <w:rPr>
                <w:b/>
                <w:bCs/>
                <w:color w:val="005E00"/>
              </w:rPr>
            </w:pPr>
            <w:r w:rsidRPr="000F4B05">
              <w:rPr>
                <w:b/>
                <w:bCs/>
                <w:color w:val="005E00"/>
              </w:rPr>
              <w:t>Organizing authority</w:t>
            </w:r>
          </w:p>
        </w:tc>
        <w:tc>
          <w:tcPr>
            <w:tcW w:w="1736" w:type="dxa"/>
          </w:tcPr>
          <w:p w:rsidR="00A17A4F" w:rsidRPr="000F4B05" w:rsidRDefault="00A17A4F" w:rsidP="00A17A4F">
            <w:pPr>
              <w:spacing w:before="120"/>
              <w:rPr>
                <w:b/>
                <w:bCs/>
                <w:color w:val="005E00"/>
              </w:rPr>
            </w:pPr>
            <w:r w:rsidRPr="000F4B05">
              <w:rPr>
                <w:b/>
                <w:bCs/>
                <w:color w:val="005E00"/>
              </w:rPr>
              <w:t xml:space="preserve">Name of exhibition </w:t>
            </w:r>
          </w:p>
        </w:tc>
        <w:tc>
          <w:tcPr>
            <w:tcW w:w="1354" w:type="dxa"/>
          </w:tcPr>
          <w:p w:rsidR="00A17A4F" w:rsidRPr="000F4B05" w:rsidRDefault="00A17A4F" w:rsidP="00A17A4F">
            <w:pPr>
              <w:spacing w:before="120"/>
              <w:rPr>
                <w:b/>
                <w:bCs/>
                <w:color w:val="005E00"/>
              </w:rPr>
            </w:pPr>
            <w:r w:rsidRPr="000F4B05">
              <w:rPr>
                <w:b/>
                <w:bCs/>
                <w:color w:val="005E00"/>
              </w:rPr>
              <w:t>Date</w:t>
            </w:r>
          </w:p>
        </w:tc>
        <w:tc>
          <w:tcPr>
            <w:tcW w:w="1306" w:type="dxa"/>
          </w:tcPr>
          <w:p w:rsidR="00A17A4F" w:rsidRPr="000F4B05" w:rsidRDefault="00A17A4F" w:rsidP="00A17A4F">
            <w:pPr>
              <w:spacing w:before="120"/>
              <w:rPr>
                <w:b/>
                <w:bCs/>
                <w:color w:val="005E00"/>
              </w:rPr>
            </w:pPr>
            <w:r w:rsidRPr="000F4B05">
              <w:rPr>
                <w:b/>
                <w:bCs/>
                <w:color w:val="005E00"/>
              </w:rPr>
              <w:t>Avenue</w:t>
            </w:r>
          </w:p>
        </w:tc>
        <w:tc>
          <w:tcPr>
            <w:tcW w:w="2176" w:type="dxa"/>
          </w:tcPr>
          <w:p w:rsidR="00A17A4F" w:rsidRPr="000F4B05" w:rsidRDefault="00A17A4F" w:rsidP="00A17A4F">
            <w:pPr>
              <w:spacing w:before="120"/>
              <w:rPr>
                <w:b/>
                <w:bCs/>
                <w:color w:val="005E00"/>
              </w:rPr>
            </w:pPr>
            <w:r w:rsidRPr="000F4B05">
              <w:rPr>
                <w:b/>
                <w:bCs/>
                <w:color w:val="005E00"/>
              </w:rPr>
              <w:t>Brief of exhibition</w:t>
            </w:r>
          </w:p>
        </w:tc>
        <w:tc>
          <w:tcPr>
            <w:tcW w:w="1354" w:type="dxa"/>
          </w:tcPr>
          <w:p w:rsidR="00A17A4F" w:rsidRPr="000F4B05" w:rsidRDefault="00A17A4F" w:rsidP="00A17A4F">
            <w:pPr>
              <w:spacing w:before="120"/>
              <w:rPr>
                <w:b/>
                <w:bCs/>
                <w:color w:val="005E00"/>
              </w:rPr>
            </w:pPr>
            <w:r w:rsidRPr="000F4B05">
              <w:rPr>
                <w:b/>
                <w:bCs/>
                <w:color w:val="005E00"/>
              </w:rPr>
              <w:t>Website</w:t>
            </w:r>
          </w:p>
        </w:tc>
        <w:tc>
          <w:tcPr>
            <w:tcW w:w="2368" w:type="dxa"/>
          </w:tcPr>
          <w:p w:rsidR="00A17A4F" w:rsidRPr="000F4B05" w:rsidRDefault="00A17A4F" w:rsidP="00A17A4F">
            <w:pPr>
              <w:spacing w:before="120"/>
              <w:rPr>
                <w:b/>
                <w:bCs/>
                <w:color w:val="005E00"/>
              </w:rPr>
            </w:pPr>
            <w:r w:rsidRPr="000F4B05">
              <w:rPr>
                <w:b/>
                <w:bCs/>
                <w:color w:val="005E00"/>
              </w:rPr>
              <w:t xml:space="preserve">Email </w:t>
            </w:r>
          </w:p>
        </w:tc>
        <w:tc>
          <w:tcPr>
            <w:tcW w:w="1846" w:type="dxa"/>
          </w:tcPr>
          <w:p w:rsidR="00A17A4F" w:rsidRPr="000F4B05" w:rsidRDefault="00A17A4F" w:rsidP="00A17A4F">
            <w:pPr>
              <w:spacing w:before="120"/>
              <w:rPr>
                <w:b/>
                <w:bCs/>
                <w:color w:val="005E00"/>
              </w:rPr>
            </w:pPr>
            <w:r>
              <w:rPr>
                <w:b/>
                <w:bCs/>
                <w:color w:val="005E00"/>
              </w:rPr>
              <w:t xml:space="preserve">Contact </w:t>
            </w:r>
          </w:p>
        </w:tc>
      </w:tr>
      <w:tr w:rsidR="001C2232" w:rsidRPr="006A30B9" w:rsidTr="001C2232">
        <w:trPr>
          <w:trHeight w:val="2102"/>
        </w:trPr>
        <w:tc>
          <w:tcPr>
            <w:tcW w:w="631" w:type="dxa"/>
          </w:tcPr>
          <w:p w:rsidR="001C2232" w:rsidRPr="00355DF1" w:rsidRDefault="001C2232" w:rsidP="001C2232">
            <w:pPr>
              <w:jc w:val="both"/>
              <w:rPr>
                <w:rFonts w:asciiTheme="majorBidi" w:hAnsiTheme="majorBidi" w:cstheme="majorBidi"/>
                <w:b/>
                <w:bCs/>
              </w:rPr>
            </w:pPr>
            <w:r w:rsidRPr="00355DF1">
              <w:rPr>
                <w:rFonts w:asciiTheme="majorBidi" w:hAnsiTheme="majorBidi" w:cstheme="majorBidi"/>
                <w:b/>
                <w:bCs/>
              </w:rPr>
              <w:t>13</w:t>
            </w:r>
          </w:p>
        </w:tc>
        <w:tc>
          <w:tcPr>
            <w:tcW w:w="2137" w:type="dxa"/>
          </w:tcPr>
          <w:p w:rsidR="001C2232" w:rsidRPr="001C2232" w:rsidRDefault="001C2232" w:rsidP="001C2232">
            <w:pPr>
              <w:jc w:val="both"/>
              <w:rPr>
                <w:rFonts w:asciiTheme="majorBidi" w:hAnsiTheme="majorBidi" w:cstheme="majorBidi"/>
              </w:rPr>
            </w:pPr>
            <w:r w:rsidRPr="001C2232">
              <w:rPr>
                <w:rFonts w:asciiTheme="majorBidi" w:hAnsiTheme="majorBidi" w:cstheme="majorBidi"/>
              </w:rPr>
              <w:t>United Exhibitions and Conferences</w:t>
            </w:r>
          </w:p>
        </w:tc>
        <w:tc>
          <w:tcPr>
            <w:tcW w:w="1736" w:type="dxa"/>
          </w:tcPr>
          <w:p w:rsidR="001C2232" w:rsidRPr="001C2232" w:rsidRDefault="001C2232" w:rsidP="001C2232">
            <w:pPr>
              <w:jc w:val="both"/>
              <w:rPr>
                <w:rFonts w:asciiTheme="majorBidi" w:hAnsiTheme="majorBidi" w:cstheme="majorBidi"/>
              </w:rPr>
            </w:pPr>
            <w:r w:rsidRPr="001C2232">
              <w:rPr>
                <w:rFonts w:asciiTheme="majorBidi" w:hAnsiTheme="majorBidi" w:cstheme="majorBidi"/>
              </w:rPr>
              <w:t>Medicare Exhibition</w:t>
            </w:r>
          </w:p>
        </w:tc>
        <w:tc>
          <w:tcPr>
            <w:tcW w:w="1354" w:type="dxa"/>
          </w:tcPr>
          <w:p w:rsidR="001C2232" w:rsidRPr="001C2232" w:rsidRDefault="001C2232" w:rsidP="001C2232">
            <w:pPr>
              <w:jc w:val="both"/>
              <w:rPr>
                <w:rFonts w:asciiTheme="majorBidi" w:hAnsiTheme="majorBidi" w:cstheme="majorBidi"/>
              </w:rPr>
            </w:pPr>
            <w:r w:rsidRPr="001C2232">
              <w:rPr>
                <w:rFonts w:asciiTheme="majorBidi" w:hAnsiTheme="majorBidi" w:cstheme="majorBidi"/>
              </w:rPr>
              <w:t>26-29/6/2024</w:t>
            </w:r>
          </w:p>
        </w:tc>
        <w:tc>
          <w:tcPr>
            <w:tcW w:w="1306" w:type="dxa"/>
          </w:tcPr>
          <w:p w:rsidR="001C2232" w:rsidRPr="001C2232" w:rsidRDefault="001C2232" w:rsidP="001C2232">
            <w:pPr>
              <w:jc w:val="both"/>
              <w:rPr>
                <w:rFonts w:asciiTheme="majorBidi" w:hAnsiTheme="majorBidi" w:cstheme="majorBidi"/>
              </w:rPr>
            </w:pPr>
            <w:r w:rsidRPr="001C2232">
              <w:rPr>
                <w:rFonts w:asciiTheme="majorBidi" w:hAnsiTheme="majorBidi" w:cstheme="majorBidi"/>
              </w:rPr>
              <w:t>Exhibition city</w:t>
            </w:r>
          </w:p>
        </w:tc>
        <w:tc>
          <w:tcPr>
            <w:tcW w:w="2176" w:type="dxa"/>
          </w:tcPr>
          <w:p w:rsidR="001C2232" w:rsidRPr="001C2232" w:rsidRDefault="001C2232" w:rsidP="001C2232">
            <w:pPr>
              <w:rPr>
                <w:rFonts w:asciiTheme="majorBidi" w:hAnsiTheme="majorBidi" w:cstheme="majorBidi"/>
              </w:rPr>
            </w:pPr>
            <w:r w:rsidRPr="001C2232">
              <w:rPr>
                <w:rFonts w:asciiTheme="majorBidi" w:hAnsiTheme="majorBidi" w:cstheme="majorBidi"/>
              </w:rPr>
              <w:t>The exhibition includes raw materials for the pharmaceutical industry, drug manufacturing and control equipment, pharmaceutical industry laboratories, disinfectants and sterilizers.</w:t>
            </w:r>
          </w:p>
        </w:tc>
        <w:tc>
          <w:tcPr>
            <w:tcW w:w="1354" w:type="dxa"/>
          </w:tcPr>
          <w:p w:rsidR="001C2232" w:rsidRPr="00355DF1" w:rsidRDefault="001C2232" w:rsidP="001C2232">
            <w:pPr>
              <w:jc w:val="both"/>
              <w:rPr>
                <w:rFonts w:asciiTheme="majorBidi" w:hAnsiTheme="majorBidi" w:cstheme="majorBidi"/>
                <w:sz w:val="20"/>
                <w:szCs w:val="20"/>
              </w:rPr>
            </w:pPr>
          </w:p>
        </w:tc>
        <w:tc>
          <w:tcPr>
            <w:tcW w:w="2368" w:type="dxa"/>
          </w:tcPr>
          <w:p w:rsidR="001C2232" w:rsidRPr="0058046F" w:rsidRDefault="00BF7744" w:rsidP="001C2232">
            <w:pPr>
              <w:jc w:val="both"/>
              <w:rPr>
                <w:rFonts w:asciiTheme="majorBidi" w:hAnsiTheme="majorBidi" w:cstheme="majorBidi"/>
                <w:b/>
                <w:bCs/>
                <w:sz w:val="17"/>
                <w:szCs w:val="17"/>
              </w:rPr>
            </w:pPr>
            <w:hyperlink r:id="rId25" w:history="1">
              <w:r w:rsidR="001C2232" w:rsidRPr="0058046F">
                <w:rPr>
                  <w:rStyle w:val="Hyperlink"/>
                  <w:rFonts w:asciiTheme="majorBidi" w:hAnsiTheme="majorBidi" w:cstheme="majorBidi"/>
                  <w:b/>
                  <w:bCs/>
                  <w:sz w:val="17"/>
                  <w:szCs w:val="17"/>
                </w:rPr>
                <w:t>Syrianmedicare1@gmail.com</w:t>
              </w:r>
            </w:hyperlink>
          </w:p>
        </w:tc>
        <w:tc>
          <w:tcPr>
            <w:tcW w:w="1846" w:type="dxa"/>
          </w:tcPr>
          <w:p w:rsidR="001C2232" w:rsidRPr="001C2232" w:rsidRDefault="001C2232" w:rsidP="001C2232">
            <w:pPr>
              <w:jc w:val="both"/>
              <w:rPr>
                <w:rFonts w:asciiTheme="majorBidi" w:hAnsiTheme="majorBidi" w:cstheme="majorBidi"/>
              </w:rPr>
            </w:pPr>
            <w:r w:rsidRPr="001C2232">
              <w:rPr>
                <w:rFonts w:asciiTheme="majorBidi" w:hAnsiTheme="majorBidi" w:cstheme="majorBidi"/>
              </w:rPr>
              <w:t>011-3312133</w:t>
            </w:r>
          </w:p>
          <w:p w:rsidR="001C2232" w:rsidRPr="00355DF1" w:rsidRDefault="001C2232" w:rsidP="001C2232">
            <w:pPr>
              <w:jc w:val="both"/>
              <w:rPr>
                <w:rFonts w:asciiTheme="majorBidi" w:hAnsiTheme="majorBidi" w:cstheme="majorBidi"/>
                <w:sz w:val="20"/>
                <w:szCs w:val="20"/>
              </w:rPr>
            </w:pPr>
            <w:r w:rsidRPr="001C2232">
              <w:rPr>
                <w:rFonts w:asciiTheme="majorBidi" w:hAnsiTheme="majorBidi" w:cstheme="majorBidi"/>
              </w:rPr>
              <w:t>+063944213131</w:t>
            </w:r>
          </w:p>
        </w:tc>
      </w:tr>
    </w:tbl>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tbl>
      <w:tblPr>
        <w:tblStyle w:val="TableGrid"/>
        <w:tblpPr w:leftFromText="180" w:rightFromText="180" w:vertAnchor="text" w:horzAnchor="margin" w:tblpXSpec="center" w:tblpY="158"/>
        <w:tblW w:w="14908" w:type="dxa"/>
        <w:tblLayout w:type="fixed"/>
        <w:tblLook w:val="04A0" w:firstRow="1" w:lastRow="0" w:firstColumn="1" w:lastColumn="0" w:noHBand="0" w:noVBand="1"/>
      </w:tblPr>
      <w:tblGrid>
        <w:gridCol w:w="631"/>
        <w:gridCol w:w="2137"/>
        <w:gridCol w:w="1736"/>
        <w:gridCol w:w="1354"/>
        <w:gridCol w:w="1306"/>
        <w:gridCol w:w="2176"/>
        <w:gridCol w:w="1354"/>
        <w:gridCol w:w="2368"/>
        <w:gridCol w:w="1846"/>
      </w:tblGrid>
      <w:tr w:rsidR="00A17A4F" w:rsidRPr="000F4B05" w:rsidTr="00682926">
        <w:trPr>
          <w:trHeight w:val="4185"/>
        </w:trPr>
        <w:tc>
          <w:tcPr>
            <w:tcW w:w="631" w:type="dxa"/>
          </w:tcPr>
          <w:p w:rsidR="00A17A4F" w:rsidRPr="000F4B05" w:rsidRDefault="00A17A4F" w:rsidP="00492989">
            <w:pPr>
              <w:spacing w:before="120"/>
              <w:rPr>
                <w:b/>
                <w:bCs/>
                <w:color w:val="005E00"/>
              </w:rPr>
            </w:pPr>
            <w:r w:rsidRPr="000F4B05">
              <w:rPr>
                <w:b/>
                <w:bCs/>
                <w:color w:val="005E00"/>
              </w:rPr>
              <w:lastRenderedPageBreak/>
              <w:t>#</w:t>
            </w:r>
          </w:p>
        </w:tc>
        <w:tc>
          <w:tcPr>
            <w:tcW w:w="2137" w:type="dxa"/>
          </w:tcPr>
          <w:p w:rsidR="00A17A4F" w:rsidRPr="000F4B05" w:rsidRDefault="00A17A4F" w:rsidP="00492989">
            <w:pPr>
              <w:spacing w:before="120"/>
              <w:rPr>
                <w:b/>
                <w:bCs/>
                <w:color w:val="005E00"/>
              </w:rPr>
            </w:pPr>
            <w:r w:rsidRPr="000F4B05">
              <w:rPr>
                <w:b/>
                <w:bCs/>
                <w:color w:val="005E00"/>
              </w:rPr>
              <w:t>Organizing authority</w:t>
            </w:r>
          </w:p>
        </w:tc>
        <w:tc>
          <w:tcPr>
            <w:tcW w:w="1736" w:type="dxa"/>
          </w:tcPr>
          <w:p w:rsidR="00A17A4F" w:rsidRPr="000F4B05" w:rsidRDefault="00A17A4F" w:rsidP="00492989">
            <w:pPr>
              <w:spacing w:before="120"/>
              <w:rPr>
                <w:b/>
                <w:bCs/>
                <w:color w:val="005E00"/>
              </w:rPr>
            </w:pPr>
            <w:r w:rsidRPr="000F4B05">
              <w:rPr>
                <w:b/>
                <w:bCs/>
                <w:color w:val="005E00"/>
              </w:rPr>
              <w:t xml:space="preserve">Name of exhibition </w:t>
            </w:r>
          </w:p>
        </w:tc>
        <w:tc>
          <w:tcPr>
            <w:tcW w:w="1354" w:type="dxa"/>
          </w:tcPr>
          <w:p w:rsidR="00A17A4F" w:rsidRPr="000F4B05" w:rsidRDefault="00A17A4F" w:rsidP="00492989">
            <w:pPr>
              <w:spacing w:before="120"/>
              <w:rPr>
                <w:b/>
                <w:bCs/>
                <w:color w:val="005E00"/>
              </w:rPr>
            </w:pPr>
            <w:r w:rsidRPr="000F4B05">
              <w:rPr>
                <w:b/>
                <w:bCs/>
                <w:color w:val="005E00"/>
              </w:rPr>
              <w:t>Date</w:t>
            </w:r>
          </w:p>
        </w:tc>
        <w:tc>
          <w:tcPr>
            <w:tcW w:w="1306" w:type="dxa"/>
          </w:tcPr>
          <w:p w:rsidR="00A17A4F" w:rsidRPr="000F4B05" w:rsidRDefault="00A17A4F" w:rsidP="00492989">
            <w:pPr>
              <w:spacing w:before="120"/>
              <w:rPr>
                <w:b/>
                <w:bCs/>
                <w:color w:val="005E00"/>
              </w:rPr>
            </w:pPr>
            <w:r w:rsidRPr="000F4B05">
              <w:rPr>
                <w:b/>
                <w:bCs/>
                <w:color w:val="005E00"/>
              </w:rPr>
              <w:t>Avenue</w:t>
            </w:r>
          </w:p>
        </w:tc>
        <w:tc>
          <w:tcPr>
            <w:tcW w:w="2176" w:type="dxa"/>
          </w:tcPr>
          <w:p w:rsidR="00A17A4F" w:rsidRPr="000F4B05" w:rsidRDefault="00A17A4F" w:rsidP="00492989">
            <w:pPr>
              <w:spacing w:before="120"/>
              <w:rPr>
                <w:b/>
                <w:bCs/>
                <w:color w:val="005E00"/>
              </w:rPr>
            </w:pPr>
            <w:r w:rsidRPr="000F4B05">
              <w:rPr>
                <w:b/>
                <w:bCs/>
                <w:color w:val="005E00"/>
              </w:rPr>
              <w:t>Brief of exhibition</w:t>
            </w:r>
          </w:p>
        </w:tc>
        <w:tc>
          <w:tcPr>
            <w:tcW w:w="1354" w:type="dxa"/>
          </w:tcPr>
          <w:p w:rsidR="00A17A4F" w:rsidRPr="000F4B05" w:rsidRDefault="00A17A4F" w:rsidP="00492989">
            <w:pPr>
              <w:spacing w:before="120"/>
              <w:rPr>
                <w:b/>
                <w:bCs/>
                <w:color w:val="005E00"/>
              </w:rPr>
            </w:pPr>
            <w:r w:rsidRPr="000F4B05">
              <w:rPr>
                <w:b/>
                <w:bCs/>
                <w:color w:val="005E00"/>
              </w:rPr>
              <w:t>Website</w:t>
            </w:r>
          </w:p>
        </w:tc>
        <w:tc>
          <w:tcPr>
            <w:tcW w:w="2368" w:type="dxa"/>
          </w:tcPr>
          <w:p w:rsidR="00A17A4F" w:rsidRPr="000F4B05" w:rsidRDefault="00A17A4F" w:rsidP="00492989">
            <w:pPr>
              <w:spacing w:before="120"/>
              <w:rPr>
                <w:b/>
                <w:bCs/>
                <w:color w:val="005E00"/>
              </w:rPr>
            </w:pPr>
            <w:r w:rsidRPr="000F4B05">
              <w:rPr>
                <w:b/>
                <w:bCs/>
                <w:color w:val="005E00"/>
              </w:rPr>
              <w:t xml:space="preserve">Email </w:t>
            </w:r>
          </w:p>
        </w:tc>
        <w:tc>
          <w:tcPr>
            <w:tcW w:w="1846" w:type="dxa"/>
          </w:tcPr>
          <w:p w:rsidR="00A17A4F" w:rsidRPr="000F4B05" w:rsidRDefault="00A17A4F" w:rsidP="00492989">
            <w:pPr>
              <w:spacing w:before="120"/>
              <w:rPr>
                <w:b/>
                <w:bCs/>
                <w:color w:val="005E00"/>
              </w:rPr>
            </w:pPr>
            <w:r>
              <w:rPr>
                <w:b/>
                <w:bCs/>
                <w:color w:val="005E00"/>
              </w:rPr>
              <w:t xml:space="preserve">Contact </w:t>
            </w:r>
          </w:p>
        </w:tc>
      </w:tr>
      <w:tr w:rsidR="00682926" w:rsidRPr="006A30B9" w:rsidTr="00682926">
        <w:trPr>
          <w:trHeight w:val="2102"/>
        </w:trPr>
        <w:tc>
          <w:tcPr>
            <w:tcW w:w="631" w:type="dxa"/>
          </w:tcPr>
          <w:p w:rsidR="00682926" w:rsidRPr="00355DF1" w:rsidRDefault="00682926" w:rsidP="00682926">
            <w:pPr>
              <w:jc w:val="both"/>
              <w:rPr>
                <w:rFonts w:asciiTheme="majorBidi" w:hAnsiTheme="majorBidi" w:cstheme="majorBidi"/>
                <w:b/>
                <w:bCs/>
              </w:rPr>
            </w:pPr>
            <w:r w:rsidRPr="00355DF1">
              <w:rPr>
                <w:rFonts w:asciiTheme="majorBidi" w:hAnsiTheme="majorBidi" w:cstheme="majorBidi"/>
                <w:b/>
                <w:bCs/>
              </w:rPr>
              <w:t>14</w:t>
            </w:r>
          </w:p>
        </w:tc>
        <w:tc>
          <w:tcPr>
            <w:tcW w:w="2137" w:type="dxa"/>
          </w:tcPr>
          <w:p w:rsidR="00682926" w:rsidRPr="00682926" w:rsidRDefault="00682926" w:rsidP="00682926">
            <w:pPr>
              <w:jc w:val="both"/>
              <w:rPr>
                <w:rFonts w:asciiTheme="majorBidi" w:hAnsiTheme="majorBidi" w:cstheme="majorBidi"/>
                <w:sz w:val="26"/>
                <w:szCs w:val="26"/>
              </w:rPr>
            </w:pPr>
            <w:r w:rsidRPr="00682926">
              <w:rPr>
                <w:rFonts w:asciiTheme="majorBidi" w:hAnsiTheme="majorBidi" w:cstheme="majorBidi"/>
                <w:sz w:val="26"/>
                <w:szCs w:val="26"/>
              </w:rPr>
              <w:t>The Ministry of Tourism in cooperation with the Arab International Trading Company</w:t>
            </w:r>
          </w:p>
        </w:tc>
        <w:tc>
          <w:tcPr>
            <w:tcW w:w="1736" w:type="dxa"/>
          </w:tcPr>
          <w:p w:rsidR="00682926" w:rsidRPr="00682926" w:rsidRDefault="00682926" w:rsidP="00682926">
            <w:pPr>
              <w:jc w:val="both"/>
              <w:rPr>
                <w:rFonts w:asciiTheme="majorBidi" w:hAnsiTheme="majorBidi" w:cstheme="majorBidi"/>
                <w:sz w:val="26"/>
                <w:szCs w:val="26"/>
              </w:rPr>
            </w:pPr>
            <w:r w:rsidRPr="00682926">
              <w:rPr>
                <w:rFonts w:asciiTheme="majorBidi" w:hAnsiTheme="majorBidi" w:cstheme="majorBidi"/>
                <w:sz w:val="26"/>
                <w:szCs w:val="26"/>
              </w:rPr>
              <w:t>Syrian International Tourism Exhibition</w:t>
            </w:r>
          </w:p>
        </w:tc>
        <w:tc>
          <w:tcPr>
            <w:tcW w:w="1354" w:type="dxa"/>
          </w:tcPr>
          <w:p w:rsidR="00682926" w:rsidRPr="00682926" w:rsidRDefault="00682926" w:rsidP="00682926">
            <w:pPr>
              <w:jc w:val="both"/>
              <w:rPr>
                <w:rFonts w:asciiTheme="majorBidi" w:hAnsiTheme="majorBidi" w:cstheme="majorBidi"/>
                <w:sz w:val="26"/>
                <w:szCs w:val="26"/>
              </w:rPr>
            </w:pPr>
            <w:r w:rsidRPr="00682926">
              <w:rPr>
                <w:rFonts w:asciiTheme="majorBidi" w:hAnsiTheme="majorBidi" w:cstheme="majorBidi"/>
                <w:sz w:val="26"/>
                <w:szCs w:val="26"/>
              </w:rPr>
              <w:t>12-16/7/2024</w:t>
            </w:r>
          </w:p>
        </w:tc>
        <w:tc>
          <w:tcPr>
            <w:tcW w:w="1306" w:type="dxa"/>
          </w:tcPr>
          <w:p w:rsidR="00682926" w:rsidRPr="00682926" w:rsidRDefault="00682926" w:rsidP="00682926">
            <w:pPr>
              <w:jc w:val="both"/>
              <w:rPr>
                <w:rFonts w:asciiTheme="majorBidi" w:hAnsiTheme="majorBidi" w:cstheme="majorBidi"/>
                <w:sz w:val="26"/>
                <w:szCs w:val="26"/>
              </w:rPr>
            </w:pPr>
            <w:r w:rsidRPr="00682926">
              <w:rPr>
                <w:rFonts w:asciiTheme="majorBidi" w:hAnsiTheme="majorBidi" w:cstheme="majorBidi"/>
                <w:sz w:val="26"/>
                <w:szCs w:val="26"/>
              </w:rPr>
              <w:t>Exhibition city</w:t>
            </w:r>
          </w:p>
        </w:tc>
        <w:tc>
          <w:tcPr>
            <w:tcW w:w="2176" w:type="dxa"/>
          </w:tcPr>
          <w:p w:rsidR="00682926" w:rsidRPr="00682926" w:rsidRDefault="00682926" w:rsidP="00682926">
            <w:pPr>
              <w:jc w:val="both"/>
              <w:rPr>
                <w:rFonts w:asciiTheme="majorBidi" w:hAnsiTheme="majorBidi" w:cstheme="majorBidi"/>
                <w:sz w:val="26"/>
                <w:szCs w:val="26"/>
              </w:rPr>
            </w:pPr>
            <w:r w:rsidRPr="00682926">
              <w:rPr>
                <w:rFonts w:asciiTheme="majorBidi" w:hAnsiTheme="majorBidi" w:cstheme="majorBidi"/>
                <w:sz w:val="26"/>
                <w:szCs w:val="26"/>
              </w:rPr>
              <w:t>An exhibition specialized in medical and cultural tourism and accompanying health services</w:t>
            </w:r>
          </w:p>
        </w:tc>
        <w:tc>
          <w:tcPr>
            <w:tcW w:w="1354" w:type="dxa"/>
          </w:tcPr>
          <w:p w:rsidR="00682926" w:rsidRPr="00355DF1" w:rsidRDefault="00682926" w:rsidP="00682926">
            <w:pPr>
              <w:jc w:val="both"/>
              <w:rPr>
                <w:rFonts w:asciiTheme="majorBidi" w:hAnsiTheme="majorBidi" w:cstheme="majorBidi"/>
                <w:sz w:val="20"/>
                <w:szCs w:val="20"/>
              </w:rPr>
            </w:pPr>
          </w:p>
        </w:tc>
        <w:tc>
          <w:tcPr>
            <w:tcW w:w="2368" w:type="dxa"/>
          </w:tcPr>
          <w:p w:rsidR="00682926" w:rsidRPr="00682926" w:rsidRDefault="00BF7744" w:rsidP="00682926">
            <w:pPr>
              <w:jc w:val="both"/>
              <w:rPr>
                <w:rFonts w:asciiTheme="majorBidi" w:hAnsiTheme="majorBidi" w:cstheme="majorBidi"/>
                <w:sz w:val="26"/>
                <w:szCs w:val="26"/>
              </w:rPr>
            </w:pPr>
            <w:hyperlink r:id="rId26" w:history="1">
              <w:r w:rsidR="00682926" w:rsidRPr="00682926">
                <w:rPr>
                  <w:rStyle w:val="Hyperlink"/>
                  <w:rFonts w:asciiTheme="majorBidi" w:hAnsiTheme="majorBidi" w:cstheme="majorBidi"/>
                  <w:sz w:val="26"/>
                  <w:szCs w:val="26"/>
                </w:rPr>
                <w:t>sima@gmail.com</w:t>
              </w:r>
            </w:hyperlink>
          </w:p>
        </w:tc>
        <w:tc>
          <w:tcPr>
            <w:tcW w:w="1846" w:type="dxa"/>
          </w:tcPr>
          <w:p w:rsidR="00682926" w:rsidRPr="00682926" w:rsidRDefault="00682926" w:rsidP="00682926">
            <w:pPr>
              <w:jc w:val="both"/>
              <w:rPr>
                <w:rFonts w:asciiTheme="majorBidi" w:hAnsiTheme="majorBidi" w:cstheme="majorBidi"/>
                <w:sz w:val="26"/>
                <w:szCs w:val="26"/>
              </w:rPr>
            </w:pPr>
            <w:r w:rsidRPr="00682926">
              <w:rPr>
                <w:rFonts w:asciiTheme="majorBidi" w:hAnsiTheme="majorBidi" w:cstheme="majorBidi"/>
                <w:sz w:val="26"/>
                <w:szCs w:val="26"/>
              </w:rPr>
              <w:t>+</w:t>
            </w:r>
            <w:r w:rsidRPr="00682926">
              <w:rPr>
                <w:rFonts w:asciiTheme="majorBidi" w:hAnsiTheme="majorBidi" w:cstheme="majorBidi"/>
                <w:b/>
                <w:bCs/>
                <w:sz w:val="22"/>
                <w:szCs w:val="22"/>
              </w:rPr>
              <w:t>963944-282828</w:t>
            </w:r>
          </w:p>
        </w:tc>
      </w:tr>
    </w:tbl>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tbl>
      <w:tblPr>
        <w:tblStyle w:val="TableGrid"/>
        <w:tblpPr w:leftFromText="180" w:rightFromText="180" w:vertAnchor="text" w:horzAnchor="margin" w:tblpXSpec="center" w:tblpY="158"/>
        <w:tblW w:w="14226" w:type="dxa"/>
        <w:tblLayout w:type="fixed"/>
        <w:tblLook w:val="04A0" w:firstRow="1" w:lastRow="0" w:firstColumn="1" w:lastColumn="0" w:noHBand="0" w:noVBand="1"/>
      </w:tblPr>
      <w:tblGrid>
        <w:gridCol w:w="702"/>
        <w:gridCol w:w="2025"/>
        <w:gridCol w:w="1644"/>
        <w:gridCol w:w="1283"/>
        <w:gridCol w:w="1237"/>
        <w:gridCol w:w="2061"/>
        <w:gridCol w:w="1283"/>
        <w:gridCol w:w="2243"/>
        <w:gridCol w:w="1748"/>
      </w:tblGrid>
      <w:tr w:rsidR="00A80012" w:rsidRPr="000F4B05" w:rsidTr="006A341D">
        <w:trPr>
          <w:trHeight w:val="2373"/>
        </w:trPr>
        <w:tc>
          <w:tcPr>
            <w:tcW w:w="702" w:type="dxa"/>
          </w:tcPr>
          <w:p w:rsidR="00A17A4F" w:rsidRPr="000F4B05" w:rsidRDefault="00A17A4F" w:rsidP="00A80012">
            <w:pPr>
              <w:spacing w:before="120"/>
              <w:rPr>
                <w:b/>
                <w:bCs/>
                <w:color w:val="005E00"/>
              </w:rPr>
            </w:pPr>
            <w:r w:rsidRPr="000F4B05">
              <w:rPr>
                <w:b/>
                <w:bCs/>
                <w:color w:val="005E00"/>
              </w:rPr>
              <w:lastRenderedPageBreak/>
              <w:t>#</w:t>
            </w:r>
          </w:p>
        </w:tc>
        <w:tc>
          <w:tcPr>
            <w:tcW w:w="2025" w:type="dxa"/>
          </w:tcPr>
          <w:p w:rsidR="00A17A4F" w:rsidRPr="000F4B05" w:rsidRDefault="00A17A4F" w:rsidP="00A80012">
            <w:pPr>
              <w:spacing w:before="120"/>
              <w:rPr>
                <w:b/>
                <w:bCs/>
                <w:color w:val="005E00"/>
              </w:rPr>
            </w:pPr>
            <w:r w:rsidRPr="000F4B05">
              <w:rPr>
                <w:b/>
                <w:bCs/>
                <w:color w:val="005E00"/>
              </w:rPr>
              <w:t>Organizing authority</w:t>
            </w:r>
          </w:p>
        </w:tc>
        <w:tc>
          <w:tcPr>
            <w:tcW w:w="1644" w:type="dxa"/>
          </w:tcPr>
          <w:p w:rsidR="00A17A4F" w:rsidRPr="000F4B05" w:rsidRDefault="00A17A4F" w:rsidP="00A80012">
            <w:pPr>
              <w:spacing w:before="120"/>
              <w:rPr>
                <w:b/>
                <w:bCs/>
                <w:color w:val="005E00"/>
              </w:rPr>
            </w:pPr>
            <w:r w:rsidRPr="000F4B05">
              <w:rPr>
                <w:b/>
                <w:bCs/>
                <w:color w:val="005E00"/>
              </w:rPr>
              <w:t xml:space="preserve">Name of exhibition </w:t>
            </w:r>
          </w:p>
        </w:tc>
        <w:tc>
          <w:tcPr>
            <w:tcW w:w="1283" w:type="dxa"/>
          </w:tcPr>
          <w:p w:rsidR="00A17A4F" w:rsidRPr="000F4B05" w:rsidRDefault="00A17A4F" w:rsidP="00A80012">
            <w:pPr>
              <w:spacing w:before="120"/>
              <w:rPr>
                <w:b/>
                <w:bCs/>
                <w:color w:val="005E00"/>
              </w:rPr>
            </w:pPr>
            <w:r w:rsidRPr="000F4B05">
              <w:rPr>
                <w:b/>
                <w:bCs/>
                <w:color w:val="005E00"/>
              </w:rPr>
              <w:t>Date</w:t>
            </w:r>
          </w:p>
        </w:tc>
        <w:tc>
          <w:tcPr>
            <w:tcW w:w="1237" w:type="dxa"/>
          </w:tcPr>
          <w:p w:rsidR="00A17A4F" w:rsidRPr="000F4B05" w:rsidRDefault="00A17A4F" w:rsidP="00A80012">
            <w:pPr>
              <w:spacing w:before="120"/>
              <w:rPr>
                <w:b/>
                <w:bCs/>
                <w:color w:val="005E00"/>
              </w:rPr>
            </w:pPr>
            <w:r w:rsidRPr="000F4B05">
              <w:rPr>
                <w:b/>
                <w:bCs/>
                <w:color w:val="005E00"/>
              </w:rPr>
              <w:t>Avenue</w:t>
            </w:r>
          </w:p>
        </w:tc>
        <w:tc>
          <w:tcPr>
            <w:tcW w:w="2061" w:type="dxa"/>
          </w:tcPr>
          <w:p w:rsidR="00A17A4F" w:rsidRPr="000F4B05" w:rsidRDefault="00A17A4F" w:rsidP="00A80012">
            <w:pPr>
              <w:spacing w:before="120"/>
              <w:rPr>
                <w:b/>
                <w:bCs/>
                <w:color w:val="005E00"/>
              </w:rPr>
            </w:pPr>
            <w:r w:rsidRPr="000F4B05">
              <w:rPr>
                <w:b/>
                <w:bCs/>
                <w:color w:val="005E00"/>
              </w:rPr>
              <w:t>Brief of exhibition</w:t>
            </w:r>
          </w:p>
        </w:tc>
        <w:tc>
          <w:tcPr>
            <w:tcW w:w="1283" w:type="dxa"/>
          </w:tcPr>
          <w:p w:rsidR="00A17A4F" w:rsidRPr="000F4B05" w:rsidRDefault="00A17A4F" w:rsidP="00A80012">
            <w:pPr>
              <w:spacing w:before="120"/>
              <w:rPr>
                <w:b/>
                <w:bCs/>
                <w:color w:val="005E00"/>
              </w:rPr>
            </w:pPr>
            <w:r w:rsidRPr="000F4B05">
              <w:rPr>
                <w:b/>
                <w:bCs/>
                <w:color w:val="005E00"/>
              </w:rPr>
              <w:t>Website</w:t>
            </w:r>
          </w:p>
        </w:tc>
        <w:tc>
          <w:tcPr>
            <w:tcW w:w="2243" w:type="dxa"/>
          </w:tcPr>
          <w:p w:rsidR="00A17A4F" w:rsidRPr="000F4B05" w:rsidRDefault="00A17A4F" w:rsidP="00A80012">
            <w:pPr>
              <w:spacing w:before="120"/>
              <w:rPr>
                <w:b/>
                <w:bCs/>
                <w:color w:val="005E00"/>
              </w:rPr>
            </w:pPr>
            <w:r w:rsidRPr="000F4B05">
              <w:rPr>
                <w:b/>
                <w:bCs/>
                <w:color w:val="005E00"/>
              </w:rPr>
              <w:t xml:space="preserve">Email </w:t>
            </w:r>
          </w:p>
        </w:tc>
        <w:tc>
          <w:tcPr>
            <w:tcW w:w="1748" w:type="dxa"/>
          </w:tcPr>
          <w:p w:rsidR="00A17A4F" w:rsidRPr="000F4B05" w:rsidRDefault="00A17A4F" w:rsidP="00A80012">
            <w:pPr>
              <w:spacing w:before="120"/>
              <w:rPr>
                <w:b/>
                <w:bCs/>
                <w:color w:val="005E00"/>
              </w:rPr>
            </w:pPr>
            <w:r>
              <w:rPr>
                <w:b/>
                <w:bCs/>
                <w:color w:val="005E00"/>
              </w:rPr>
              <w:t xml:space="preserve">Contact </w:t>
            </w:r>
          </w:p>
        </w:tc>
      </w:tr>
      <w:tr w:rsidR="00A80012" w:rsidRPr="006A30B9" w:rsidTr="006A341D">
        <w:trPr>
          <w:trHeight w:val="1947"/>
        </w:trPr>
        <w:tc>
          <w:tcPr>
            <w:tcW w:w="702" w:type="dxa"/>
            <w:vMerge w:val="restart"/>
          </w:tcPr>
          <w:p w:rsidR="00A80012" w:rsidRPr="00355DF1" w:rsidRDefault="00A80012" w:rsidP="00A80012">
            <w:pPr>
              <w:jc w:val="both"/>
              <w:rPr>
                <w:rFonts w:asciiTheme="majorBidi" w:hAnsiTheme="majorBidi" w:cstheme="majorBidi"/>
                <w:b/>
                <w:bCs/>
              </w:rPr>
            </w:pPr>
            <w:r w:rsidRPr="00355DF1">
              <w:rPr>
                <w:rFonts w:asciiTheme="majorBidi" w:hAnsiTheme="majorBidi" w:cstheme="majorBidi"/>
                <w:b/>
                <w:bCs/>
              </w:rPr>
              <w:t>15</w:t>
            </w:r>
          </w:p>
        </w:tc>
        <w:tc>
          <w:tcPr>
            <w:tcW w:w="2025" w:type="dxa"/>
            <w:vMerge w:val="restart"/>
          </w:tcPr>
          <w:p w:rsidR="00A80012" w:rsidRPr="00375E0E" w:rsidRDefault="00A80012" w:rsidP="00A80012">
            <w:pPr>
              <w:jc w:val="both"/>
              <w:rPr>
                <w:rFonts w:asciiTheme="majorBidi" w:hAnsiTheme="majorBidi" w:cstheme="majorBidi"/>
              </w:rPr>
            </w:pPr>
            <w:r w:rsidRPr="00375E0E">
              <w:rPr>
                <w:rFonts w:asciiTheme="majorBidi" w:hAnsiTheme="majorBidi" w:cstheme="majorBidi"/>
              </w:rPr>
              <w:t>Ahmed Al-Mady Foundation</w:t>
            </w:r>
          </w:p>
        </w:tc>
        <w:tc>
          <w:tcPr>
            <w:tcW w:w="1644" w:type="dxa"/>
            <w:tcBorders>
              <w:bottom w:val="double" w:sz="4" w:space="0" w:color="auto"/>
            </w:tcBorders>
          </w:tcPr>
          <w:p w:rsidR="00A80012" w:rsidRPr="00375E0E" w:rsidRDefault="00A80012" w:rsidP="00FC6F78">
            <w:pPr>
              <w:jc w:val="both"/>
              <w:rPr>
                <w:rFonts w:asciiTheme="majorBidi" w:hAnsiTheme="majorBidi" w:cstheme="majorBidi"/>
                <w:rtl/>
              </w:rPr>
            </w:pPr>
            <w:r w:rsidRPr="00375E0E">
              <w:rPr>
                <w:rFonts w:asciiTheme="majorBidi" w:hAnsiTheme="majorBidi" w:cstheme="majorBidi"/>
              </w:rPr>
              <w:t>International Sports and Sports Equipment Exhibition “Sport Expo”</w:t>
            </w:r>
          </w:p>
          <w:p w:rsidR="00A80012" w:rsidRPr="00375E0E" w:rsidRDefault="00A80012" w:rsidP="00A80012">
            <w:pPr>
              <w:jc w:val="both"/>
              <w:rPr>
                <w:rFonts w:asciiTheme="majorBidi" w:hAnsiTheme="majorBidi" w:cstheme="majorBidi"/>
                <w:rtl/>
              </w:rPr>
            </w:pPr>
          </w:p>
          <w:p w:rsidR="00A80012" w:rsidRPr="00375E0E" w:rsidRDefault="00A80012" w:rsidP="00A80012">
            <w:pPr>
              <w:jc w:val="both"/>
              <w:rPr>
                <w:rFonts w:asciiTheme="majorBidi" w:hAnsiTheme="majorBidi" w:cstheme="majorBidi"/>
              </w:rPr>
            </w:pPr>
          </w:p>
        </w:tc>
        <w:tc>
          <w:tcPr>
            <w:tcW w:w="1283" w:type="dxa"/>
            <w:tcBorders>
              <w:bottom w:val="double" w:sz="4" w:space="0" w:color="auto"/>
            </w:tcBorders>
          </w:tcPr>
          <w:p w:rsidR="00A80012" w:rsidRPr="00375E0E" w:rsidRDefault="00A80012" w:rsidP="00A80012">
            <w:pPr>
              <w:jc w:val="both"/>
              <w:rPr>
                <w:rFonts w:asciiTheme="majorBidi" w:hAnsiTheme="majorBidi" w:cstheme="majorBidi"/>
              </w:rPr>
            </w:pPr>
            <w:r w:rsidRPr="00375E0E">
              <w:rPr>
                <w:rFonts w:asciiTheme="majorBidi" w:hAnsiTheme="majorBidi" w:cstheme="majorBidi"/>
              </w:rPr>
              <w:t>13-16/7/2024</w:t>
            </w:r>
          </w:p>
        </w:tc>
        <w:tc>
          <w:tcPr>
            <w:tcW w:w="1237" w:type="dxa"/>
            <w:vMerge w:val="restart"/>
          </w:tcPr>
          <w:p w:rsidR="00A80012" w:rsidRPr="00375E0E" w:rsidRDefault="00A80012" w:rsidP="00375E0E">
            <w:pPr>
              <w:jc w:val="center"/>
              <w:rPr>
                <w:rFonts w:asciiTheme="majorBidi" w:hAnsiTheme="majorBidi" w:cstheme="majorBidi"/>
                <w:b/>
                <w:bCs/>
              </w:rPr>
            </w:pPr>
            <w:r w:rsidRPr="00375E0E">
              <w:rPr>
                <w:rFonts w:asciiTheme="majorBidi" w:hAnsiTheme="majorBidi" w:cstheme="majorBidi"/>
                <w:b/>
                <w:bCs/>
                <w:sz w:val="22"/>
                <w:szCs w:val="22"/>
              </w:rPr>
              <w:t>Exhibition city</w:t>
            </w:r>
          </w:p>
        </w:tc>
        <w:tc>
          <w:tcPr>
            <w:tcW w:w="2061" w:type="dxa"/>
            <w:tcBorders>
              <w:bottom w:val="double" w:sz="4" w:space="0" w:color="auto"/>
            </w:tcBorders>
          </w:tcPr>
          <w:p w:rsidR="00A80012" w:rsidRPr="00375E0E" w:rsidRDefault="00A80012" w:rsidP="00A80012">
            <w:pPr>
              <w:jc w:val="both"/>
              <w:rPr>
                <w:rFonts w:asciiTheme="majorBidi" w:hAnsiTheme="majorBidi" w:cstheme="majorBidi"/>
              </w:rPr>
            </w:pPr>
            <w:r w:rsidRPr="00375E0E">
              <w:rPr>
                <w:rFonts w:asciiTheme="majorBidi" w:hAnsiTheme="majorBidi" w:cstheme="majorBidi"/>
              </w:rPr>
              <w:t>An exhibition specialized in equipping sports clubs, stadiums, and sportswear</w:t>
            </w:r>
          </w:p>
        </w:tc>
        <w:tc>
          <w:tcPr>
            <w:tcW w:w="1283" w:type="dxa"/>
            <w:vMerge w:val="restart"/>
          </w:tcPr>
          <w:p w:rsidR="00A80012" w:rsidRPr="00355DF1" w:rsidRDefault="00BF7744" w:rsidP="00A80012">
            <w:pPr>
              <w:jc w:val="both"/>
              <w:rPr>
                <w:rFonts w:asciiTheme="majorBidi" w:hAnsiTheme="majorBidi" w:cstheme="majorBidi"/>
                <w:sz w:val="20"/>
                <w:szCs w:val="20"/>
              </w:rPr>
            </w:pPr>
            <w:hyperlink r:id="rId27" w:history="1">
              <w:r w:rsidR="00A80012" w:rsidRPr="002D7C70">
                <w:rPr>
                  <w:rStyle w:val="Hyperlink"/>
                  <w:rFonts w:asciiTheme="majorBidi" w:hAnsiTheme="majorBidi" w:cstheme="majorBidi"/>
                  <w:sz w:val="20"/>
                  <w:szCs w:val="20"/>
                </w:rPr>
                <w:t>www.armadawxhition.com</w:t>
              </w:r>
            </w:hyperlink>
          </w:p>
        </w:tc>
        <w:tc>
          <w:tcPr>
            <w:tcW w:w="2243" w:type="dxa"/>
            <w:vMerge w:val="restart"/>
          </w:tcPr>
          <w:p w:rsidR="00A80012" w:rsidRPr="005A2955" w:rsidRDefault="00BF7744" w:rsidP="00A80012">
            <w:pPr>
              <w:jc w:val="both"/>
              <w:rPr>
                <w:rFonts w:asciiTheme="majorBidi" w:hAnsiTheme="majorBidi" w:cstheme="majorBidi"/>
                <w:sz w:val="18"/>
                <w:szCs w:val="18"/>
              </w:rPr>
            </w:pPr>
            <w:hyperlink r:id="rId28" w:history="1">
              <w:r w:rsidR="00A80012" w:rsidRPr="005A2955">
                <w:rPr>
                  <w:rStyle w:val="Hyperlink"/>
                  <w:rFonts w:asciiTheme="majorBidi" w:hAnsiTheme="majorBidi" w:cstheme="majorBidi"/>
                  <w:sz w:val="18"/>
                  <w:szCs w:val="18"/>
                </w:rPr>
                <w:t>info@armadawxhition.com</w:t>
              </w:r>
            </w:hyperlink>
          </w:p>
          <w:p w:rsidR="00A80012" w:rsidRDefault="00A80012" w:rsidP="00A80012">
            <w:pPr>
              <w:jc w:val="both"/>
              <w:rPr>
                <w:rFonts w:asciiTheme="majorBidi" w:hAnsiTheme="majorBidi" w:cstheme="majorBidi"/>
                <w:sz w:val="20"/>
                <w:szCs w:val="20"/>
              </w:rPr>
            </w:pPr>
          </w:p>
          <w:p w:rsidR="00A80012" w:rsidRPr="00355DF1" w:rsidRDefault="00BF7744" w:rsidP="00A80012">
            <w:pPr>
              <w:jc w:val="both"/>
              <w:rPr>
                <w:rFonts w:asciiTheme="majorBidi" w:hAnsiTheme="majorBidi" w:cstheme="majorBidi"/>
                <w:sz w:val="20"/>
                <w:szCs w:val="20"/>
              </w:rPr>
            </w:pPr>
            <w:hyperlink r:id="rId29" w:history="1">
              <w:r w:rsidR="00A80012" w:rsidRPr="002D7C70">
                <w:rPr>
                  <w:rStyle w:val="Hyperlink"/>
                  <w:rFonts w:asciiTheme="majorBidi" w:hAnsiTheme="majorBidi" w:cstheme="majorBidi"/>
                  <w:sz w:val="20"/>
                  <w:szCs w:val="20"/>
                </w:rPr>
                <w:t>almadi.ahmad@gmail.com</w:t>
              </w:r>
            </w:hyperlink>
          </w:p>
        </w:tc>
        <w:tc>
          <w:tcPr>
            <w:tcW w:w="1748" w:type="dxa"/>
            <w:vMerge w:val="restart"/>
          </w:tcPr>
          <w:p w:rsidR="00A80012" w:rsidRPr="00355DF1" w:rsidRDefault="00A80012" w:rsidP="00A80012">
            <w:pPr>
              <w:jc w:val="both"/>
              <w:rPr>
                <w:rFonts w:asciiTheme="majorBidi" w:hAnsiTheme="majorBidi" w:cstheme="majorBidi"/>
                <w:sz w:val="20"/>
                <w:szCs w:val="20"/>
              </w:rPr>
            </w:pPr>
            <w:r>
              <w:rPr>
                <w:rFonts w:asciiTheme="majorBidi" w:hAnsiTheme="majorBidi" w:cstheme="majorBidi"/>
                <w:sz w:val="20"/>
                <w:szCs w:val="20"/>
              </w:rPr>
              <w:t>+</w:t>
            </w:r>
            <w:r w:rsidRPr="00375E0E">
              <w:rPr>
                <w:rFonts w:asciiTheme="majorBidi" w:hAnsiTheme="majorBidi" w:cstheme="majorBidi"/>
                <w:b/>
                <w:bCs/>
                <w:sz w:val="20"/>
                <w:szCs w:val="20"/>
              </w:rPr>
              <w:t>963992-381288</w:t>
            </w:r>
          </w:p>
        </w:tc>
      </w:tr>
      <w:tr w:rsidR="00A80012" w:rsidRPr="006A30B9" w:rsidTr="006A341D">
        <w:trPr>
          <w:trHeight w:val="1921"/>
        </w:trPr>
        <w:tc>
          <w:tcPr>
            <w:tcW w:w="702" w:type="dxa"/>
            <w:vMerge/>
          </w:tcPr>
          <w:p w:rsidR="00A80012" w:rsidRPr="00355DF1" w:rsidRDefault="00A80012" w:rsidP="00A80012">
            <w:pPr>
              <w:jc w:val="both"/>
              <w:rPr>
                <w:rFonts w:asciiTheme="majorBidi" w:hAnsiTheme="majorBidi" w:cstheme="majorBidi"/>
                <w:b/>
                <w:bCs/>
              </w:rPr>
            </w:pPr>
          </w:p>
        </w:tc>
        <w:tc>
          <w:tcPr>
            <w:tcW w:w="2025" w:type="dxa"/>
            <w:vMerge/>
          </w:tcPr>
          <w:p w:rsidR="00A80012" w:rsidRPr="00355DF1" w:rsidRDefault="00A80012" w:rsidP="00A80012">
            <w:pPr>
              <w:jc w:val="both"/>
              <w:rPr>
                <w:rFonts w:asciiTheme="majorBidi" w:hAnsiTheme="majorBidi" w:cstheme="majorBidi"/>
                <w:sz w:val="20"/>
                <w:szCs w:val="20"/>
              </w:rPr>
            </w:pPr>
          </w:p>
        </w:tc>
        <w:tc>
          <w:tcPr>
            <w:tcW w:w="1644" w:type="dxa"/>
            <w:tcBorders>
              <w:top w:val="double" w:sz="4" w:space="0" w:color="auto"/>
            </w:tcBorders>
          </w:tcPr>
          <w:p w:rsidR="00A80012" w:rsidRPr="00375E0E" w:rsidRDefault="00A80012" w:rsidP="00A80012">
            <w:pPr>
              <w:jc w:val="both"/>
              <w:rPr>
                <w:rFonts w:asciiTheme="majorBidi" w:hAnsiTheme="majorBidi" w:cstheme="majorBidi"/>
              </w:rPr>
            </w:pPr>
            <w:r w:rsidRPr="00375E0E">
              <w:rPr>
                <w:rFonts w:asciiTheme="majorBidi" w:hAnsiTheme="majorBidi" w:cstheme="majorBidi"/>
              </w:rPr>
              <w:t>International Exhibition of Loading and Cosmetic Industries “World of Beauty”</w:t>
            </w:r>
          </w:p>
        </w:tc>
        <w:tc>
          <w:tcPr>
            <w:tcW w:w="1283" w:type="dxa"/>
            <w:tcBorders>
              <w:top w:val="double" w:sz="4" w:space="0" w:color="auto"/>
            </w:tcBorders>
          </w:tcPr>
          <w:p w:rsidR="00A80012" w:rsidRPr="00375E0E" w:rsidRDefault="00A80012" w:rsidP="00A80012">
            <w:pPr>
              <w:jc w:val="both"/>
              <w:rPr>
                <w:rFonts w:asciiTheme="majorBidi" w:hAnsiTheme="majorBidi" w:cstheme="majorBidi"/>
              </w:rPr>
            </w:pPr>
            <w:r w:rsidRPr="00375E0E">
              <w:rPr>
                <w:rFonts w:asciiTheme="majorBidi" w:hAnsiTheme="majorBidi" w:cstheme="majorBidi"/>
              </w:rPr>
              <w:t>9-12/10/2024</w:t>
            </w:r>
          </w:p>
        </w:tc>
        <w:tc>
          <w:tcPr>
            <w:tcW w:w="1237" w:type="dxa"/>
            <w:vMerge/>
          </w:tcPr>
          <w:p w:rsidR="00A80012" w:rsidRPr="00375E0E" w:rsidRDefault="00A80012" w:rsidP="00A80012">
            <w:pPr>
              <w:jc w:val="both"/>
              <w:rPr>
                <w:rFonts w:asciiTheme="majorBidi" w:hAnsiTheme="majorBidi" w:cstheme="majorBidi"/>
              </w:rPr>
            </w:pPr>
          </w:p>
        </w:tc>
        <w:tc>
          <w:tcPr>
            <w:tcW w:w="2061" w:type="dxa"/>
            <w:tcBorders>
              <w:top w:val="double" w:sz="4" w:space="0" w:color="auto"/>
            </w:tcBorders>
          </w:tcPr>
          <w:p w:rsidR="00A80012" w:rsidRPr="00375E0E" w:rsidRDefault="00A80012" w:rsidP="00A80012">
            <w:pPr>
              <w:jc w:val="both"/>
              <w:rPr>
                <w:rFonts w:asciiTheme="majorBidi" w:hAnsiTheme="majorBidi" w:cstheme="majorBidi"/>
              </w:rPr>
            </w:pPr>
            <w:r w:rsidRPr="00375E0E">
              <w:rPr>
                <w:rFonts w:asciiTheme="majorBidi" w:hAnsiTheme="majorBidi" w:cstheme="majorBidi"/>
              </w:rPr>
              <w:t>An exhibition specialized in cosmetics, body, and hair care, and supplies for this industry</w:t>
            </w:r>
          </w:p>
        </w:tc>
        <w:tc>
          <w:tcPr>
            <w:tcW w:w="1283" w:type="dxa"/>
            <w:vMerge/>
          </w:tcPr>
          <w:p w:rsidR="00A80012" w:rsidRDefault="00A80012" w:rsidP="00A80012">
            <w:pPr>
              <w:jc w:val="both"/>
            </w:pPr>
          </w:p>
        </w:tc>
        <w:tc>
          <w:tcPr>
            <w:tcW w:w="2243" w:type="dxa"/>
            <w:vMerge/>
          </w:tcPr>
          <w:p w:rsidR="00A80012" w:rsidRDefault="00A80012" w:rsidP="00A80012">
            <w:pPr>
              <w:jc w:val="both"/>
            </w:pPr>
          </w:p>
        </w:tc>
        <w:tc>
          <w:tcPr>
            <w:tcW w:w="1748" w:type="dxa"/>
            <w:vMerge/>
          </w:tcPr>
          <w:p w:rsidR="00A80012" w:rsidRDefault="00A80012" w:rsidP="00A80012">
            <w:pPr>
              <w:jc w:val="both"/>
              <w:rPr>
                <w:rFonts w:asciiTheme="majorBidi" w:hAnsiTheme="majorBidi" w:cstheme="majorBidi"/>
                <w:sz w:val="20"/>
                <w:szCs w:val="20"/>
              </w:rPr>
            </w:pPr>
          </w:p>
        </w:tc>
      </w:tr>
    </w:tbl>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tbl>
      <w:tblPr>
        <w:tblStyle w:val="TableGrid"/>
        <w:tblpPr w:leftFromText="180" w:rightFromText="180" w:vertAnchor="text" w:horzAnchor="margin" w:tblpXSpec="center" w:tblpY="158"/>
        <w:tblW w:w="14908" w:type="dxa"/>
        <w:tblLayout w:type="fixed"/>
        <w:tblLook w:val="04A0" w:firstRow="1" w:lastRow="0" w:firstColumn="1" w:lastColumn="0" w:noHBand="0" w:noVBand="1"/>
      </w:tblPr>
      <w:tblGrid>
        <w:gridCol w:w="631"/>
        <w:gridCol w:w="2137"/>
        <w:gridCol w:w="1736"/>
        <w:gridCol w:w="1354"/>
        <w:gridCol w:w="1306"/>
        <w:gridCol w:w="2176"/>
        <w:gridCol w:w="1354"/>
        <w:gridCol w:w="2368"/>
        <w:gridCol w:w="1846"/>
      </w:tblGrid>
      <w:tr w:rsidR="00A17A4F" w:rsidRPr="000F4B05" w:rsidTr="006A341D">
        <w:trPr>
          <w:trHeight w:val="4185"/>
        </w:trPr>
        <w:tc>
          <w:tcPr>
            <w:tcW w:w="631" w:type="dxa"/>
          </w:tcPr>
          <w:p w:rsidR="00A17A4F" w:rsidRPr="000F4B05" w:rsidRDefault="00A17A4F" w:rsidP="00492989">
            <w:pPr>
              <w:spacing w:before="120"/>
              <w:rPr>
                <w:b/>
                <w:bCs/>
                <w:color w:val="005E00"/>
              </w:rPr>
            </w:pPr>
            <w:r w:rsidRPr="000F4B05">
              <w:rPr>
                <w:b/>
                <w:bCs/>
                <w:color w:val="005E00"/>
              </w:rPr>
              <w:lastRenderedPageBreak/>
              <w:t>#</w:t>
            </w:r>
          </w:p>
        </w:tc>
        <w:tc>
          <w:tcPr>
            <w:tcW w:w="2137" w:type="dxa"/>
          </w:tcPr>
          <w:p w:rsidR="00A17A4F" w:rsidRPr="000F4B05" w:rsidRDefault="00A17A4F" w:rsidP="00492989">
            <w:pPr>
              <w:spacing w:before="120"/>
              <w:rPr>
                <w:b/>
                <w:bCs/>
                <w:color w:val="005E00"/>
              </w:rPr>
            </w:pPr>
            <w:r w:rsidRPr="000F4B05">
              <w:rPr>
                <w:b/>
                <w:bCs/>
                <w:color w:val="005E00"/>
              </w:rPr>
              <w:t>Organizing authority</w:t>
            </w:r>
          </w:p>
        </w:tc>
        <w:tc>
          <w:tcPr>
            <w:tcW w:w="1736" w:type="dxa"/>
          </w:tcPr>
          <w:p w:rsidR="00A17A4F" w:rsidRPr="000F4B05" w:rsidRDefault="00A17A4F" w:rsidP="00492989">
            <w:pPr>
              <w:spacing w:before="120"/>
              <w:rPr>
                <w:b/>
                <w:bCs/>
                <w:color w:val="005E00"/>
              </w:rPr>
            </w:pPr>
            <w:r w:rsidRPr="000F4B05">
              <w:rPr>
                <w:b/>
                <w:bCs/>
                <w:color w:val="005E00"/>
              </w:rPr>
              <w:t xml:space="preserve">Name of exhibition </w:t>
            </w:r>
          </w:p>
        </w:tc>
        <w:tc>
          <w:tcPr>
            <w:tcW w:w="1354" w:type="dxa"/>
          </w:tcPr>
          <w:p w:rsidR="00A17A4F" w:rsidRPr="000F4B05" w:rsidRDefault="00A17A4F" w:rsidP="00492989">
            <w:pPr>
              <w:spacing w:before="120"/>
              <w:rPr>
                <w:b/>
                <w:bCs/>
                <w:color w:val="005E00"/>
              </w:rPr>
            </w:pPr>
            <w:r w:rsidRPr="000F4B05">
              <w:rPr>
                <w:b/>
                <w:bCs/>
                <w:color w:val="005E00"/>
              </w:rPr>
              <w:t>Date</w:t>
            </w:r>
          </w:p>
        </w:tc>
        <w:tc>
          <w:tcPr>
            <w:tcW w:w="1306" w:type="dxa"/>
          </w:tcPr>
          <w:p w:rsidR="00A17A4F" w:rsidRPr="000F4B05" w:rsidRDefault="00A17A4F" w:rsidP="00492989">
            <w:pPr>
              <w:spacing w:before="120"/>
              <w:rPr>
                <w:b/>
                <w:bCs/>
                <w:color w:val="005E00"/>
              </w:rPr>
            </w:pPr>
            <w:r w:rsidRPr="000F4B05">
              <w:rPr>
                <w:b/>
                <w:bCs/>
                <w:color w:val="005E00"/>
              </w:rPr>
              <w:t>Avenue</w:t>
            </w:r>
          </w:p>
        </w:tc>
        <w:tc>
          <w:tcPr>
            <w:tcW w:w="2176" w:type="dxa"/>
          </w:tcPr>
          <w:p w:rsidR="00A17A4F" w:rsidRPr="000F4B05" w:rsidRDefault="00A17A4F" w:rsidP="00492989">
            <w:pPr>
              <w:spacing w:before="120"/>
              <w:rPr>
                <w:b/>
                <w:bCs/>
                <w:color w:val="005E00"/>
              </w:rPr>
            </w:pPr>
            <w:r w:rsidRPr="000F4B05">
              <w:rPr>
                <w:b/>
                <w:bCs/>
                <w:color w:val="005E00"/>
              </w:rPr>
              <w:t>Brief of exhibition</w:t>
            </w:r>
          </w:p>
        </w:tc>
        <w:tc>
          <w:tcPr>
            <w:tcW w:w="1354" w:type="dxa"/>
          </w:tcPr>
          <w:p w:rsidR="00A17A4F" w:rsidRPr="000F4B05" w:rsidRDefault="00A17A4F" w:rsidP="00492989">
            <w:pPr>
              <w:spacing w:before="120"/>
              <w:rPr>
                <w:b/>
                <w:bCs/>
                <w:color w:val="005E00"/>
              </w:rPr>
            </w:pPr>
            <w:r w:rsidRPr="000F4B05">
              <w:rPr>
                <w:b/>
                <w:bCs/>
                <w:color w:val="005E00"/>
              </w:rPr>
              <w:t>Website</w:t>
            </w:r>
          </w:p>
        </w:tc>
        <w:tc>
          <w:tcPr>
            <w:tcW w:w="2368" w:type="dxa"/>
          </w:tcPr>
          <w:p w:rsidR="00A17A4F" w:rsidRPr="000F4B05" w:rsidRDefault="00A17A4F" w:rsidP="00492989">
            <w:pPr>
              <w:spacing w:before="120"/>
              <w:rPr>
                <w:b/>
                <w:bCs/>
                <w:color w:val="005E00"/>
              </w:rPr>
            </w:pPr>
            <w:r w:rsidRPr="000F4B05">
              <w:rPr>
                <w:b/>
                <w:bCs/>
                <w:color w:val="005E00"/>
              </w:rPr>
              <w:t xml:space="preserve">Email </w:t>
            </w:r>
          </w:p>
        </w:tc>
        <w:tc>
          <w:tcPr>
            <w:tcW w:w="1846" w:type="dxa"/>
          </w:tcPr>
          <w:p w:rsidR="00A17A4F" w:rsidRPr="000F4B05" w:rsidRDefault="00A17A4F" w:rsidP="00492989">
            <w:pPr>
              <w:spacing w:before="120"/>
              <w:rPr>
                <w:b/>
                <w:bCs/>
                <w:color w:val="005E00"/>
              </w:rPr>
            </w:pPr>
            <w:r>
              <w:rPr>
                <w:b/>
                <w:bCs/>
                <w:color w:val="005E00"/>
              </w:rPr>
              <w:t xml:space="preserve">Contact </w:t>
            </w:r>
          </w:p>
        </w:tc>
      </w:tr>
      <w:tr w:rsidR="006A341D" w:rsidRPr="006A30B9" w:rsidTr="006A341D">
        <w:trPr>
          <w:trHeight w:val="2102"/>
        </w:trPr>
        <w:tc>
          <w:tcPr>
            <w:tcW w:w="631" w:type="dxa"/>
          </w:tcPr>
          <w:p w:rsidR="006A341D" w:rsidRPr="00355DF1" w:rsidRDefault="006A341D" w:rsidP="006A341D">
            <w:pPr>
              <w:jc w:val="both"/>
              <w:rPr>
                <w:rFonts w:asciiTheme="majorBidi" w:hAnsiTheme="majorBidi" w:cstheme="majorBidi"/>
                <w:b/>
                <w:bCs/>
              </w:rPr>
            </w:pPr>
            <w:r w:rsidRPr="00355DF1">
              <w:rPr>
                <w:rFonts w:asciiTheme="majorBidi" w:hAnsiTheme="majorBidi" w:cstheme="majorBidi"/>
                <w:b/>
                <w:bCs/>
              </w:rPr>
              <w:t>16</w:t>
            </w:r>
          </w:p>
        </w:tc>
        <w:tc>
          <w:tcPr>
            <w:tcW w:w="2137" w:type="dxa"/>
          </w:tcPr>
          <w:p w:rsidR="006A341D" w:rsidRPr="006A341D" w:rsidRDefault="006A341D" w:rsidP="006A341D">
            <w:pPr>
              <w:jc w:val="both"/>
              <w:rPr>
                <w:rFonts w:asciiTheme="majorBidi" w:hAnsiTheme="majorBidi" w:cstheme="majorBidi"/>
                <w:sz w:val="26"/>
                <w:szCs w:val="26"/>
              </w:rPr>
            </w:pPr>
            <w:r w:rsidRPr="006A341D">
              <w:rPr>
                <w:rFonts w:asciiTheme="majorBidi" w:hAnsiTheme="majorBidi" w:cstheme="majorBidi"/>
                <w:sz w:val="26"/>
                <w:szCs w:val="26"/>
              </w:rPr>
              <w:t>General Organization for International Exhibitions and Markets</w:t>
            </w:r>
          </w:p>
        </w:tc>
        <w:tc>
          <w:tcPr>
            <w:tcW w:w="1736" w:type="dxa"/>
          </w:tcPr>
          <w:p w:rsidR="006A341D" w:rsidRPr="006A341D" w:rsidRDefault="006A341D" w:rsidP="006A341D">
            <w:pPr>
              <w:jc w:val="both"/>
              <w:rPr>
                <w:rFonts w:asciiTheme="majorBidi" w:hAnsiTheme="majorBidi" w:cstheme="majorBidi"/>
                <w:sz w:val="26"/>
                <w:szCs w:val="26"/>
              </w:rPr>
            </w:pPr>
            <w:r w:rsidRPr="006A341D">
              <w:rPr>
                <w:rFonts w:asciiTheme="majorBidi" w:hAnsiTheme="majorBidi" w:cstheme="majorBidi"/>
                <w:sz w:val="26"/>
                <w:szCs w:val="26"/>
              </w:rPr>
              <w:t>Damascus International Exhibition</w:t>
            </w:r>
          </w:p>
        </w:tc>
        <w:tc>
          <w:tcPr>
            <w:tcW w:w="1354" w:type="dxa"/>
          </w:tcPr>
          <w:p w:rsidR="006A341D" w:rsidRPr="006A341D" w:rsidRDefault="006A341D" w:rsidP="006A341D">
            <w:pPr>
              <w:jc w:val="both"/>
              <w:rPr>
                <w:rFonts w:asciiTheme="majorBidi" w:hAnsiTheme="majorBidi" w:cstheme="majorBidi"/>
              </w:rPr>
            </w:pPr>
            <w:r w:rsidRPr="006A341D">
              <w:rPr>
                <w:rFonts w:asciiTheme="majorBidi" w:hAnsiTheme="majorBidi" w:cstheme="majorBidi"/>
              </w:rPr>
              <w:t>28/6-6/9/2024</w:t>
            </w:r>
          </w:p>
        </w:tc>
        <w:tc>
          <w:tcPr>
            <w:tcW w:w="1306" w:type="dxa"/>
          </w:tcPr>
          <w:p w:rsidR="006A341D" w:rsidRPr="006A341D" w:rsidRDefault="006A341D" w:rsidP="006A341D">
            <w:pPr>
              <w:jc w:val="center"/>
              <w:rPr>
                <w:rFonts w:asciiTheme="majorBidi" w:hAnsiTheme="majorBidi" w:cstheme="majorBidi"/>
              </w:rPr>
            </w:pPr>
            <w:r w:rsidRPr="006A341D">
              <w:rPr>
                <w:rFonts w:asciiTheme="majorBidi" w:hAnsiTheme="majorBidi" w:cstheme="majorBidi"/>
              </w:rPr>
              <w:t>Exhibition city</w:t>
            </w:r>
          </w:p>
        </w:tc>
        <w:tc>
          <w:tcPr>
            <w:tcW w:w="2176" w:type="dxa"/>
          </w:tcPr>
          <w:p w:rsidR="006A341D" w:rsidRPr="00355DF1" w:rsidRDefault="006A341D" w:rsidP="006A341D">
            <w:pPr>
              <w:jc w:val="both"/>
              <w:rPr>
                <w:rFonts w:asciiTheme="majorBidi" w:hAnsiTheme="majorBidi" w:cstheme="majorBidi"/>
                <w:sz w:val="20"/>
                <w:szCs w:val="20"/>
              </w:rPr>
            </w:pPr>
          </w:p>
        </w:tc>
        <w:tc>
          <w:tcPr>
            <w:tcW w:w="1354" w:type="dxa"/>
          </w:tcPr>
          <w:p w:rsidR="006A341D" w:rsidRPr="006A341D" w:rsidRDefault="00BF7744" w:rsidP="006A341D">
            <w:pPr>
              <w:jc w:val="center"/>
              <w:rPr>
                <w:rFonts w:asciiTheme="majorBidi" w:hAnsiTheme="majorBidi" w:cstheme="majorBidi"/>
                <w:sz w:val="26"/>
                <w:szCs w:val="26"/>
              </w:rPr>
            </w:pPr>
            <w:hyperlink r:id="rId30" w:history="1">
              <w:r w:rsidR="006A341D" w:rsidRPr="006A341D">
                <w:rPr>
                  <w:rStyle w:val="Hyperlink"/>
                  <w:rFonts w:asciiTheme="majorBidi" w:hAnsiTheme="majorBidi" w:cstheme="majorBidi"/>
                  <w:sz w:val="26"/>
                  <w:szCs w:val="26"/>
                </w:rPr>
                <w:t>www.peifa.gov.sy</w:t>
              </w:r>
            </w:hyperlink>
          </w:p>
        </w:tc>
        <w:tc>
          <w:tcPr>
            <w:tcW w:w="2368" w:type="dxa"/>
          </w:tcPr>
          <w:p w:rsidR="006A341D" w:rsidRPr="006A341D" w:rsidRDefault="00BF7744" w:rsidP="006A341D">
            <w:pPr>
              <w:jc w:val="center"/>
              <w:rPr>
                <w:rFonts w:asciiTheme="majorBidi" w:hAnsiTheme="majorBidi" w:cstheme="majorBidi"/>
                <w:sz w:val="26"/>
                <w:szCs w:val="26"/>
              </w:rPr>
            </w:pPr>
            <w:hyperlink r:id="rId31" w:history="1">
              <w:r w:rsidR="006A341D" w:rsidRPr="006A341D">
                <w:rPr>
                  <w:rStyle w:val="Hyperlink"/>
                  <w:rFonts w:asciiTheme="majorBidi" w:hAnsiTheme="majorBidi" w:cstheme="majorBidi"/>
                  <w:sz w:val="26"/>
                  <w:szCs w:val="26"/>
                </w:rPr>
                <w:t>peifa@peifa.gov.sy</w:t>
              </w:r>
            </w:hyperlink>
          </w:p>
        </w:tc>
        <w:tc>
          <w:tcPr>
            <w:tcW w:w="1846" w:type="dxa"/>
          </w:tcPr>
          <w:p w:rsidR="006A341D" w:rsidRPr="006A341D" w:rsidRDefault="006A341D" w:rsidP="006A341D">
            <w:pPr>
              <w:jc w:val="both"/>
              <w:rPr>
                <w:rFonts w:asciiTheme="majorBidi" w:hAnsiTheme="majorBidi" w:cstheme="majorBidi"/>
              </w:rPr>
            </w:pPr>
            <w:r w:rsidRPr="006A341D">
              <w:rPr>
                <w:rFonts w:asciiTheme="majorBidi" w:hAnsiTheme="majorBidi" w:cstheme="majorBidi"/>
              </w:rPr>
              <w:t>011-5666994</w:t>
            </w:r>
          </w:p>
          <w:p w:rsidR="006A341D" w:rsidRPr="00355DF1" w:rsidRDefault="006A341D" w:rsidP="006A341D">
            <w:pPr>
              <w:jc w:val="both"/>
              <w:rPr>
                <w:rFonts w:asciiTheme="majorBidi" w:hAnsiTheme="majorBidi" w:cstheme="majorBidi"/>
                <w:sz w:val="20"/>
                <w:szCs w:val="20"/>
              </w:rPr>
            </w:pPr>
            <w:r w:rsidRPr="006A341D">
              <w:rPr>
                <w:rFonts w:asciiTheme="majorBidi" w:hAnsiTheme="majorBidi" w:cstheme="majorBidi"/>
              </w:rPr>
              <w:t>011-9274</w:t>
            </w:r>
          </w:p>
        </w:tc>
      </w:tr>
    </w:tbl>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tbl>
      <w:tblPr>
        <w:tblStyle w:val="TableGrid"/>
        <w:tblpPr w:leftFromText="180" w:rightFromText="180" w:vertAnchor="text" w:horzAnchor="margin" w:tblpXSpec="center" w:tblpY="158"/>
        <w:tblW w:w="14156" w:type="dxa"/>
        <w:tblLayout w:type="fixed"/>
        <w:tblLook w:val="04A0" w:firstRow="1" w:lastRow="0" w:firstColumn="1" w:lastColumn="0" w:noHBand="0" w:noVBand="1"/>
      </w:tblPr>
      <w:tblGrid>
        <w:gridCol w:w="608"/>
        <w:gridCol w:w="2028"/>
        <w:gridCol w:w="1647"/>
        <w:gridCol w:w="1285"/>
        <w:gridCol w:w="1239"/>
        <w:gridCol w:w="2065"/>
        <w:gridCol w:w="1563"/>
        <w:gridCol w:w="1969"/>
        <w:gridCol w:w="1752"/>
      </w:tblGrid>
      <w:tr w:rsidR="009F0149" w:rsidRPr="000F4B05" w:rsidTr="009F0149">
        <w:trPr>
          <w:trHeight w:val="1165"/>
        </w:trPr>
        <w:tc>
          <w:tcPr>
            <w:tcW w:w="608" w:type="dxa"/>
          </w:tcPr>
          <w:p w:rsidR="00A17A4F" w:rsidRPr="000F4B05" w:rsidRDefault="00A17A4F" w:rsidP="009F0149">
            <w:pPr>
              <w:spacing w:before="120"/>
              <w:rPr>
                <w:b/>
                <w:bCs/>
                <w:color w:val="005E00"/>
              </w:rPr>
            </w:pPr>
            <w:r w:rsidRPr="000F4B05">
              <w:rPr>
                <w:b/>
                <w:bCs/>
                <w:color w:val="005E00"/>
              </w:rPr>
              <w:lastRenderedPageBreak/>
              <w:t>#</w:t>
            </w:r>
          </w:p>
        </w:tc>
        <w:tc>
          <w:tcPr>
            <w:tcW w:w="2028" w:type="dxa"/>
          </w:tcPr>
          <w:p w:rsidR="00A17A4F" w:rsidRPr="000F4B05" w:rsidRDefault="00A17A4F" w:rsidP="009F0149">
            <w:pPr>
              <w:spacing w:before="120"/>
              <w:rPr>
                <w:b/>
                <w:bCs/>
                <w:color w:val="005E00"/>
              </w:rPr>
            </w:pPr>
            <w:r w:rsidRPr="000F4B05">
              <w:rPr>
                <w:b/>
                <w:bCs/>
                <w:color w:val="005E00"/>
              </w:rPr>
              <w:t>Organizing authority</w:t>
            </w:r>
          </w:p>
        </w:tc>
        <w:tc>
          <w:tcPr>
            <w:tcW w:w="1647" w:type="dxa"/>
          </w:tcPr>
          <w:p w:rsidR="00A17A4F" w:rsidRPr="000F4B05" w:rsidRDefault="00A17A4F" w:rsidP="009F0149">
            <w:pPr>
              <w:spacing w:before="120"/>
              <w:rPr>
                <w:b/>
                <w:bCs/>
                <w:color w:val="005E00"/>
              </w:rPr>
            </w:pPr>
            <w:r w:rsidRPr="000F4B05">
              <w:rPr>
                <w:b/>
                <w:bCs/>
                <w:color w:val="005E00"/>
              </w:rPr>
              <w:t xml:space="preserve">Name of exhibition </w:t>
            </w:r>
          </w:p>
        </w:tc>
        <w:tc>
          <w:tcPr>
            <w:tcW w:w="1285" w:type="dxa"/>
          </w:tcPr>
          <w:p w:rsidR="00A17A4F" w:rsidRPr="000F4B05" w:rsidRDefault="00A17A4F" w:rsidP="009F0149">
            <w:pPr>
              <w:spacing w:before="120"/>
              <w:rPr>
                <w:b/>
                <w:bCs/>
                <w:color w:val="005E00"/>
              </w:rPr>
            </w:pPr>
            <w:r w:rsidRPr="000F4B05">
              <w:rPr>
                <w:b/>
                <w:bCs/>
                <w:color w:val="005E00"/>
              </w:rPr>
              <w:t>Date</w:t>
            </w:r>
          </w:p>
        </w:tc>
        <w:tc>
          <w:tcPr>
            <w:tcW w:w="1239" w:type="dxa"/>
          </w:tcPr>
          <w:p w:rsidR="00A17A4F" w:rsidRPr="000F4B05" w:rsidRDefault="00A17A4F" w:rsidP="009F0149">
            <w:pPr>
              <w:spacing w:before="120"/>
              <w:rPr>
                <w:b/>
                <w:bCs/>
                <w:color w:val="005E00"/>
              </w:rPr>
            </w:pPr>
            <w:r w:rsidRPr="000F4B05">
              <w:rPr>
                <w:b/>
                <w:bCs/>
                <w:color w:val="005E00"/>
              </w:rPr>
              <w:t>Avenue</w:t>
            </w:r>
          </w:p>
        </w:tc>
        <w:tc>
          <w:tcPr>
            <w:tcW w:w="2065" w:type="dxa"/>
          </w:tcPr>
          <w:p w:rsidR="00A17A4F" w:rsidRPr="000F4B05" w:rsidRDefault="00A17A4F" w:rsidP="009F0149">
            <w:pPr>
              <w:spacing w:before="120"/>
              <w:rPr>
                <w:b/>
                <w:bCs/>
                <w:color w:val="005E00"/>
              </w:rPr>
            </w:pPr>
            <w:r w:rsidRPr="000F4B05">
              <w:rPr>
                <w:b/>
                <w:bCs/>
                <w:color w:val="005E00"/>
              </w:rPr>
              <w:t>Brief of exhibition</w:t>
            </w:r>
          </w:p>
        </w:tc>
        <w:tc>
          <w:tcPr>
            <w:tcW w:w="1563" w:type="dxa"/>
          </w:tcPr>
          <w:p w:rsidR="00A17A4F" w:rsidRPr="000F4B05" w:rsidRDefault="00A17A4F" w:rsidP="009F0149">
            <w:pPr>
              <w:spacing w:before="120"/>
              <w:rPr>
                <w:b/>
                <w:bCs/>
                <w:color w:val="005E00"/>
              </w:rPr>
            </w:pPr>
            <w:r w:rsidRPr="000F4B05">
              <w:rPr>
                <w:b/>
                <w:bCs/>
                <w:color w:val="005E00"/>
              </w:rPr>
              <w:t>Website</w:t>
            </w:r>
          </w:p>
        </w:tc>
        <w:tc>
          <w:tcPr>
            <w:tcW w:w="1969" w:type="dxa"/>
          </w:tcPr>
          <w:p w:rsidR="00A17A4F" w:rsidRPr="000F4B05" w:rsidRDefault="00A17A4F" w:rsidP="009F0149">
            <w:pPr>
              <w:spacing w:before="120"/>
              <w:rPr>
                <w:b/>
                <w:bCs/>
                <w:color w:val="005E00"/>
              </w:rPr>
            </w:pPr>
            <w:r w:rsidRPr="000F4B05">
              <w:rPr>
                <w:b/>
                <w:bCs/>
                <w:color w:val="005E00"/>
              </w:rPr>
              <w:t xml:space="preserve">Email </w:t>
            </w:r>
          </w:p>
        </w:tc>
        <w:tc>
          <w:tcPr>
            <w:tcW w:w="1752" w:type="dxa"/>
          </w:tcPr>
          <w:p w:rsidR="00A17A4F" w:rsidRPr="000F4B05" w:rsidRDefault="00A17A4F" w:rsidP="009F0149">
            <w:pPr>
              <w:spacing w:before="120"/>
              <w:rPr>
                <w:b/>
                <w:bCs/>
                <w:color w:val="005E00"/>
              </w:rPr>
            </w:pPr>
            <w:r>
              <w:rPr>
                <w:b/>
                <w:bCs/>
                <w:color w:val="005E00"/>
              </w:rPr>
              <w:t xml:space="preserve">Contact </w:t>
            </w:r>
          </w:p>
        </w:tc>
      </w:tr>
      <w:tr w:rsidR="009F0149" w:rsidRPr="006A30B9" w:rsidTr="009F0149">
        <w:trPr>
          <w:trHeight w:val="2450"/>
        </w:trPr>
        <w:tc>
          <w:tcPr>
            <w:tcW w:w="608" w:type="dxa"/>
            <w:vMerge w:val="restart"/>
          </w:tcPr>
          <w:p w:rsidR="009F0149" w:rsidRPr="00355DF1" w:rsidRDefault="009F0149" w:rsidP="009F0149">
            <w:pPr>
              <w:jc w:val="both"/>
              <w:rPr>
                <w:rFonts w:asciiTheme="majorBidi" w:hAnsiTheme="majorBidi" w:cstheme="majorBidi"/>
                <w:b/>
                <w:bCs/>
              </w:rPr>
            </w:pPr>
            <w:r w:rsidRPr="00355DF1">
              <w:rPr>
                <w:rFonts w:asciiTheme="majorBidi" w:hAnsiTheme="majorBidi" w:cstheme="majorBidi"/>
                <w:b/>
                <w:bCs/>
              </w:rPr>
              <w:t>17</w:t>
            </w:r>
          </w:p>
        </w:tc>
        <w:tc>
          <w:tcPr>
            <w:tcW w:w="2028" w:type="dxa"/>
            <w:vMerge w:val="restart"/>
          </w:tcPr>
          <w:p w:rsidR="009F0149" w:rsidRPr="00355DF1" w:rsidRDefault="009F0149" w:rsidP="009F0149">
            <w:pPr>
              <w:jc w:val="center"/>
              <w:rPr>
                <w:rFonts w:asciiTheme="majorBidi" w:hAnsiTheme="majorBidi" w:cstheme="majorBidi"/>
                <w:sz w:val="20"/>
                <w:szCs w:val="20"/>
              </w:rPr>
            </w:pPr>
            <w:r w:rsidRPr="009F0149">
              <w:rPr>
                <w:rFonts w:asciiTheme="majorBidi" w:hAnsiTheme="majorBidi" w:cstheme="majorBidi"/>
                <w:sz w:val="28"/>
                <w:szCs w:val="28"/>
              </w:rPr>
              <w:t>Al-Bashek Foundation</w:t>
            </w:r>
          </w:p>
        </w:tc>
        <w:tc>
          <w:tcPr>
            <w:tcW w:w="1647" w:type="dxa"/>
            <w:tcBorders>
              <w:bottom w:val="double" w:sz="4" w:space="0" w:color="auto"/>
            </w:tcBorders>
          </w:tcPr>
          <w:p w:rsidR="009F0149" w:rsidRPr="00355DF1" w:rsidRDefault="009F0149" w:rsidP="009F0149">
            <w:pPr>
              <w:jc w:val="both"/>
              <w:rPr>
                <w:rFonts w:asciiTheme="majorBidi" w:hAnsiTheme="majorBidi" w:cstheme="majorBidi"/>
                <w:sz w:val="20"/>
                <w:szCs w:val="20"/>
              </w:rPr>
            </w:pPr>
            <w:r w:rsidRPr="009F0149">
              <w:rPr>
                <w:rFonts w:asciiTheme="majorBidi" w:hAnsiTheme="majorBidi" w:cstheme="majorBidi"/>
                <w:sz w:val="26"/>
                <w:szCs w:val="26"/>
              </w:rPr>
              <w:t>Syria Reconstruction Exhibition</w:t>
            </w:r>
          </w:p>
        </w:tc>
        <w:tc>
          <w:tcPr>
            <w:tcW w:w="1285" w:type="dxa"/>
            <w:vMerge w:val="restart"/>
          </w:tcPr>
          <w:p w:rsidR="009F0149" w:rsidRPr="00355DF1" w:rsidRDefault="009F0149" w:rsidP="009F0149">
            <w:pPr>
              <w:jc w:val="both"/>
              <w:rPr>
                <w:rFonts w:asciiTheme="majorBidi" w:hAnsiTheme="majorBidi" w:cstheme="majorBidi"/>
                <w:sz w:val="20"/>
                <w:szCs w:val="20"/>
              </w:rPr>
            </w:pPr>
            <w:r w:rsidRPr="009F0149">
              <w:rPr>
                <w:rFonts w:asciiTheme="majorBidi" w:hAnsiTheme="majorBidi" w:cstheme="majorBidi"/>
                <w:sz w:val="22"/>
                <w:szCs w:val="22"/>
              </w:rPr>
              <w:t>25-29/2024</w:t>
            </w:r>
          </w:p>
        </w:tc>
        <w:tc>
          <w:tcPr>
            <w:tcW w:w="1239" w:type="dxa"/>
            <w:vMerge w:val="restart"/>
          </w:tcPr>
          <w:p w:rsidR="009F0149" w:rsidRPr="00355DF1" w:rsidRDefault="009F0149" w:rsidP="009F0149">
            <w:pPr>
              <w:jc w:val="center"/>
              <w:rPr>
                <w:rFonts w:asciiTheme="majorBidi" w:hAnsiTheme="majorBidi" w:cstheme="majorBidi"/>
                <w:sz w:val="20"/>
                <w:szCs w:val="20"/>
              </w:rPr>
            </w:pPr>
            <w:r w:rsidRPr="009F0149">
              <w:rPr>
                <w:rFonts w:asciiTheme="majorBidi" w:hAnsiTheme="majorBidi" w:cstheme="majorBidi"/>
                <w:sz w:val="22"/>
                <w:szCs w:val="22"/>
              </w:rPr>
              <w:t>Exhibition city</w:t>
            </w:r>
          </w:p>
        </w:tc>
        <w:tc>
          <w:tcPr>
            <w:tcW w:w="2065" w:type="dxa"/>
            <w:tcBorders>
              <w:bottom w:val="double" w:sz="4" w:space="0" w:color="auto"/>
            </w:tcBorders>
          </w:tcPr>
          <w:p w:rsidR="009F0149" w:rsidRDefault="009F0149" w:rsidP="009F0149">
            <w:pPr>
              <w:jc w:val="both"/>
              <w:rPr>
                <w:rFonts w:asciiTheme="majorBidi" w:hAnsiTheme="majorBidi" w:cstheme="majorBidi"/>
                <w:rtl/>
              </w:rPr>
            </w:pPr>
            <w:r w:rsidRPr="00355DF1">
              <w:rPr>
                <w:rFonts w:asciiTheme="majorBidi" w:hAnsiTheme="majorBidi" w:cstheme="majorBidi"/>
              </w:rPr>
              <w:t>It includes all public and private sectors inside and outside Syria concerned with building technology and supplies, concrete and cement</w:t>
            </w:r>
          </w:p>
          <w:p w:rsidR="009F0149" w:rsidRPr="00355DF1" w:rsidRDefault="009F0149" w:rsidP="009F0149">
            <w:pPr>
              <w:jc w:val="both"/>
              <w:rPr>
                <w:rFonts w:asciiTheme="majorBidi" w:hAnsiTheme="majorBidi" w:cstheme="majorBidi"/>
                <w:sz w:val="20"/>
                <w:szCs w:val="20"/>
              </w:rPr>
            </w:pPr>
          </w:p>
        </w:tc>
        <w:tc>
          <w:tcPr>
            <w:tcW w:w="1563" w:type="dxa"/>
            <w:vMerge w:val="restart"/>
          </w:tcPr>
          <w:p w:rsidR="009F0149" w:rsidRPr="00355DF1" w:rsidRDefault="00BF7744" w:rsidP="009F0149">
            <w:pPr>
              <w:jc w:val="center"/>
              <w:rPr>
                <w:rFonts w:asciiTheme="majorBidi" w:hAnsiTheme="majorBidi" w:cstheme="majorBidi"/>
                <w:sz w:val="20"/>
                <w:szCs w:val="20"/>
              </w:rPr>
            </w:pPr>
            <w:hyperlink r:id="rId32" w:history="1">
              <w:r w:rsidR="009F0149" w:rsidRPr="009F0149">
                <w:rPr>
                  <w:rStyle w:val="Hyperlink"/>
                  <w:rFonts w:asciiTheme="majorBidi" w:hAnsiTheme="majorBidi" w:cstheme="majorBidi"/>
                  <w:sz w:val="22"/>
                  <w:szCs w:val="22"/>
                </w:rPr>
                <w:t>www.re-buildsyria.com</w:t>
              </w:r>
            </w:hyperlink>
          </w:p>
        </w:tc>
        <w:tc>
          <w:tcPr>
            <w:tcW w:w="1969" w:type="dxa"/>
            <w:vMerge w:val="restart"/>
          </w:tcPr>
          <w:p w:rsidR="009F0149" w:rsidRPr="00355DF1" w:rsidRDefault="00BF7744" w:rsidP="009F0149">
            <w:pPr>
              <w:jc w:val="both"/>
              <w:rPr>
                <w:rFonts w:asciiTheme="majorBidi" w:hAnsiTheme="majorBidi" w:cstheme="majorBidi"/>
                <w:sz w:val="20"/>
                <w:szCs w:val="20"/>
              </w:rPr>
            </w:pPr>
            <w:hyperlink r:id="rId33" w:history="1">
              <w:r w:rsidR="009F0149" w:rsidRPr="002D7C70">
                <w:rPr>
                  <w:rStyle w:val="Hyperlink"/>
                  <w:rFonts w:asciiTheme="majorBidi" w:hAnsiTheme="majorBidi" w:cstheme="majorBidi"/>
                  <w:sz w:val="20"/>
                  <w:szCs w:val="20"/>
                </w:rPr>
                <w:t>i</w:t>
              </w:r>
              <w:r w:rsidR="009F0149" w:rsidRPr="009F0149">
                <w:rPr>
                  <w:rStyle w:val="Hyperlink"/>
                  <w:rFonts w:asciiTheme="majorBidi" w:hAnsiTheme="majorBidi" w:cstheme="majorBidi"/>
                  <w:b/>
                  <w:bCs/>
                  <w:sz w:val="20"/>
                  <w:szCs w:val="20"/>
                </w:rPr>
                <w:t>nfo@al-bashek.com</w:t>
              </w:r>
            </w:hyperlink>
          </w:p>
        </w:tc>
        <w:tc>
          <w:tcPr>
            <w:tcW w:w="1752" w:type="dxa"/>
            <w:vMerge w:val="restart"/>
          </w:tcPr>
          <w:p w:rsidR="009F0149" w:rsidRPr="009F0149" w:rsidRDefault="009F0149" w:rsidP="009F0149">
            <w:pPr>
              <w:jc w:val="both"/>
              <w:rPr>
                <w:rFonts w:asciiTheme="majorBidi" w:hAnsiTheme="majorBidi" w:cstheme="majorBidi"/>
                <w:b/>
                <w:bCs/>
                <w:sz w:val="22"/>
                <w:szCs w:val="22"/>
              </w:rPr>
            </w:pPr>
            <w:r w:rsidRPr="009F0149">
              <w:rPr>
                <w:rFonts w:asciiTheme="majorBidi" w:hAnsiTheme="majorBidi" w:cstheme="majorBidi"/>
                <w:b/>
                <w:bCs/>
                <w:sz w:val="22"/>
                <w:szCs w:val="22"/>
              </w:rPr>
              <w:t>011-2167789</w:t>
            </w:r>
          </w:p>
          <w:p w:rsidR="009F0149" w:rsidRPr="009F0149" w:rsidRDefault="009F0149" w:rsidP="009F0149">
            <w:pPr>
              <w:jc w:val="both"/>
              <w:rPr>
                <w:rFonts w:asciiTheme="majorBidi" w:hAnsiTheme="majorBidi" w:cstheme="majorBidi"/>
                <w:b/>
                <w:bCs/>
                <w:sz w:val="22"/>
                <w:szCs w:val="22"/>
              </w:rPr>
            </w:pPr>
            <w:r w:rsidRPr="009F0149">
              <w:rPr>
                <w:rFonts w:asciiTheme="majorBidi" w:hAnsiTheme="majorBidi" w:cstheme="majorBidi"/>
                <w:b/>
                <w:bCs/>
                <w:sz w:val="22"/>
                <w:szCs w:val="22"/>
              </w:rPr>
              <w:t>011-3320085</w:t>
            </w:r>
          </w:p>
          <w:p w:rsidR="009F0149" w:rsidRPr="009F0149" w:rsidRDefault="009F0149" w:rsidP="009F0149">
            <w:pPr>
              <w:jc w:val="both"/>
              <w:rPr>
                <w:rFonts w:asciiTheme="majorBidi" w:hAnsiTheme="majorBidi" w:cstheme="majorBidi"/>
                <w:b/>
                <w:bCs/>
                <w:sz w:val="22"/>
                <w:szCs w:val="22"/>
              </w:rPr>
            </w:pPr>
            <w:r w:rsidRPr="009F0149">
              <w:rPr>
                <w:rFonts w:asciiTheme="majorBidi" w:hAnsiTheme="majorBidi" w:cstheme="majorBidi"/>
                <w:b/>
                <w:bCs/>
                <w:sz w:val="22"/>
                <w:szCs w:val="22"/>
              </w:rPr>
              <w:t>+963932-680606</w:t>
            </w:r>
          </w:p>
          <w:p w:rsidR="009F0149" w:rsidRPr="00355DF1" w:rsidRDefault="009F0149" w:rsidP="009F0149">
            <w:pPr>
              <w:jc w:val="both"/>
              <w:rPr>
                <w:rFonts w:asciiTheme="majorBidi" w:hAnsiTheme="majorBidi" w:cstheme="majorBidi"/>
                <w:sz w:val="20"/>
                <w:szCs w:val="20"/>
              </w:rPr>
            </w:pPr>
            <w:r w:rsidRPr="009F0149">
              <w:rPr>
                <w:rFonts w:asciiTheme="majorBidi" w:hAnsiTheme="majorBidi" w:cstheme="majorBidi"/>
                <w:b/>
                <w:bCs/>
                <w:sz w:val="22"/>
                <w:szCs w:val="22"/>
              </w:rPr>
              <w:t>+963947-680606</w:t>
            </w:r>
          </w:p>
        </w:tc>
      </w:tr>
      <w:tr w:rsidR="009F0149" w:rsidRPr="006A30B9" w:rsidTr="009F0149">
        <w:trPr>
          <w:trHeight w:val="1545"/>
        </w:trPr>
        <w:tc>
          <w:tcPr>
            <w:tcW w:w="608" w:type="dxa"/>
            <w:vMerge/>
          </w:tcPr>
          <w:p w:rsidR="009F0149" w:rsidRPr="00355DF1" w:rsidRDefault="009F0149" w:rsidP="009F0149">
            <w:pPr>
              <w:jc w:val="both"/>
              <w:rPr>
                <w:rFonts w:asciiTheme="majorBidi" w:hAnsiTheme="majorBidi" w:cstheme="majorBidi"/>
                <w:b/>
                <w:bCs/>
              </w:rPr>
            </w:pPr>
          </w:p>
        </w:tc>
        <w:tc>
          <w:tcPr>
            <w:tcW w:w="2028" w:type="dxa"/>
            <w:vMerge/>
          </w:tcPr>
          <w:p w:rsidR="009F0149" w:rsidRPr="00355DF1" w:rsidRDefault="009F0149" w:rsidP="009F0149">
            <w:pPr>
              <w:jc w:val="both"/>
              <w:rPr>
                <w:rFonts w:asciiTheme="majorBidi" w:hAnsiTheme="majorBidi" w:cstheme="majorBidi"/>
                <w:sz w:val="20"/>
                <w:szCs w:val="20"/>
              </w:rPr>
            </w:pPr>
          </w:p>
        </w:tc>
        <w:tc>
          <w:tcPr>
            <w:tcW w:w="1647" w:type="dxa"/>
            <w:tcBorders>
              <w:top w:val="double" w:sz="4" w:space="0" w:color="auto"/>
              <w:bottom w:val="double" w:sz="4" w:space="0" w:color="auto"/>
            </w:tcBorders>
          </w:tcPr>
          <w:p w:rsidR="009F0149" w:rsidRPr="00355DF1" w:rsidRDefault="009F0149" w:rsidP="009F0149">
            <w:pPr>
              <w:jc w:val="both"/>
              <w:rPr>
                <w:rFonts w:asciiTheme="majorBidi" w:hAnsiTheme="majorBidi" w:cstheme="majorBidi"/>
              </w:rPr>
            </w:pPr>
            <w:r w:rsidRPr="00355DF1">
              <w:rPr>
                <w:rFonts w:asciiTheme="majorBidi" w:hAnsiTheme="majorBidi" w:cstheme="majorBidi"/>
              </w:rPr>
              <w:t>Syria Stone Gallery</w:t>
            </w:r>
          </w:p>
        </w:tc>
        <w:tc>
          <w:tcPr>
            <w:tcW w:w="1285" w:type="dxa"/>
            <w:vMerge/>
          </w:tcPr>
          <w:p w:rsidR="009F0149" w:rsidRDefault="009F0149" w:rsidP="009F0149">
            <w:pPr>
              <w:jc w:val="both"/>
              <w:rPr>
                <w:rFonts w:asciiTheme="majorBidi" w:hAnsiTheme="majorBidi" w:cstheme="majorBidi"/>
                <w:sz w:val="20"/>
                <w:szCs w:val="20"/>
              </w:rPr>
            </w:pPr>
          </w:p>
        </w:tc>
        <w:tc>
          <w:tcPr>
            <w:tcW w:w="1239" w:type="dxa"/>
            <w:vMerge/>
          </w:tcPr>
          <w:p w:rsidR="009F0149" w:rsidRPr="00355DF1" w:rsidRDefault="009F0149" w:rsidP="009F0149">
            <w:pPr>
              <w:jc w:val="both"/>
              <w:rPr>
                <w:rFonts w:asciiTheme="majorBidi" w:hAnsiTheme="majorBidi" w:cstheme="majorBidi"/>
                <w:sz w:val="20"/>
                <w:szCs w:val="20"/>
              </w:rPr>
            </w:pPr>
          </w:p>
        </w:tc>
        <w:tc>
          <w:tcPr>
            <w:tcW w:w="2065" w:type="dxa"/>
            <w:tcBorders>
              <w:top w:val="double" w:sz="4" w:space="0" w:color="auto"/>
              <w:bottom w:val="double" w:sz="4" w:space="0" w:color="auto"/>
            </w:tcBorders>
          </w:tcPr>
          <w:p w:rsidR="009F0149" w:rsidRPr="00355DF1" w:rsidRDefault="009F0149" w:rsidP="009F0149">
            <w:pPr>
              <w:jc w:val="both"/>
              <w:rPr>
                <w:rFonts w:asciiTheme="majorBidi" w:hAnsiTheme="majorBidi" w:cstheme="majorBidi"/>
              </w:rPr>
            </w:pPr>
            <w:r w:rsidRPr="00355DF1">
              <w:rPr>
                <w:rFonts w:asciiTheme="majorBidi" w:hAnsiTheme="majorBidi" w:cstheme="majorBidi"/>
              </w:rPr>
              <w:t>Includes granite, marble, natural stone, polishing materials and adhesives</w:t>
            </w:r>
          </w:p>
        </w:tc>
        <w:tc>
          <w:tcPr>
            <w:tcW w:w="1563" w:type="dxa"/>
            <w:vMerge/>
          </w:tcPr>
          <w:p w:rsidR="009F0149" w:rsidRDefault="009F0149" w:rsidP="009F0149">
            <w:pPr>
              <w:jc w:val="both"/>
            </w:pPr>
          </w:p>
        </w:tc>
        <w:tc>
          <w:tcPr>
            <w:tcW w:w="1969" w:type="dxa"/>
            <w:vMerge/>
          </w:tcPr>
          <w:p w:rsidR="009F0149" w:rsidRDefault="009F0149" w:rsidP="009F0149">
            <w:pPr>
              <w:jc w:val="both"/>
            </w:pPr>
          </w:p>
        </w:tc>
        <w:tc>
          <w:tcPr>
            <w:tcW w:w="1752" w:type="dxa"/>
            <w:vMerge/>
          </w:tcPr>
          <w:p w:rsidR="009F0149" w:rsidRDefault="009F0149" w:rsidP="009F0149">
            <w:pPr>
              <w:jc w:val="both"/>
              <w:rPr>
                <w:rFonts w:asciiTheme="majorBidi" w:hAnsiTheme="majorBidi" w:cstheme="majorBidi"/>
                <w:sz w:val="20"/>
                <w:szCs w:val="20"/>
              </w:rPr>
            </w:pPr>
          </w:p>
        </w:tc>
      </w:tr>
      <w:tr w:rsidR="009F0149" w:rsidRPr="006A30B9" w:rsidTr="009F0149">
        <w:trPr>
          <w:trHeight w:val="1665"/>
        </w:trPr>
        <w:tc>
          <w:tcPr>
            <w:tcW w:w="608" w:type="dxa"/>
            <w:vMerge/>
          </w:tcPr>
          <w:p w:rsidR="009F0149" w:rsidRPr="00355DF1" w:rsidRDefault="009F0149" w:rsidP="009F0149">
            <w:pPr>
              <w:jc w:val="both"/>
              <w:rPr>
                <w:rFonts w:asciiTheme="majorBidi" w:hAnsiTheme="majorBidi" w:cstheme="majorBidi"/>
                <w:b/>
                <w:bCs/>
              </w:rPr>
            </w:pPr>
          </w:p>
        </w:tc>
        <w:tc>
          <w:tcPr>
            <w:tcW w:w="2028" w:type="dxa"/>
            <w:vMerge/>
          </w:tcPr>
          <w:p w:rsidR="009F0149" w:rsidRPr="00355DF1" w:rsidRDefault="009F0149" w:rsidP="009F0149">
            <w:pPr>
              <w:jc w:val="both"/>
              <w:rPr>
                <w:rFonts w:asciiTheme="majorBidi" w:hAnsiTheme="majorBidi" w:cstheme="majorBidi"/>
                <w:sz w:val="20"/>
                <w:szCs w:val="20"/>
              </w:rPr>
            </w:pPr>
          </w:p>
        </w:tc>
        <w:tc>
          <w:tcPr>
            <w:tcW w:w="1647" w:type="dxa"/>
            <w:tcBorders>
              <w:top w:val="double" w:sz="4" w:space="0" w:color="auto"/>
            </w:tcBorders>
          </w:tcPr>
          <w:p w:rsidR="009F0149" w:rsidRPr="00355DF1" w:rsidRDefault="009F0149" w:rsidP="009F0149">
            <w:pPr>
              <w:jc w:val="both"/>
              <w:rPr>
                <w:rFonts w:asciiTheme="majorBidi" w:hAnsiTheme="majorBidi" w:cstheme="majorBidi"/>
              </w:rPr>
            </w:pPr>
            <w:r w:rsidRPr="00355DF1">
              <w:rPr>
                <w:rFonts w:asciiTheme="majorBidi" w:hAnsiTheme="majorBidi" w:cstheme="majorBidi"/>
              </w:rPr>
              <w:t>Doors and windows exhibition</w:t>
            </w:r>
          </w:p>
        </w:tc>
        <w:tc>
          <w:tcPr>
            <w:tcW w:w="1285" w:type="dxa"/>
            <w:vMerge/>
          </w:tcPr>
          <w:p w:rsidR="009F0149" w:rsidRDefault="009F0149" w:rsidP="009F0149">
            <w:pPr>
              <w:jc w:val="both"/>
              <w:rPr>
                <w:rFonts w:asciiTheme="majorBidi" w:hAnsiTheme="majorBidi" w:cstheme="majorBidi"/>
                <w:sz w:val="20"/>
                <w:szCs w:val="20"/>
              </w:rPr>
            </w:pPr>
          </w:p>
        </w:tc>
        <w:tc>
          <w:tcPr>
            <w:tcW w:w="1239" w:type="dxa"/>
            <w:vMerge/>
          </w:tcPr>
          <w:p w:rsidR="009F0149" w:rsidRPr="00355DF1" w:rsidRDefault="009F0149" w:rsidP="009F0149">
            <w:pPr>
              <w:jc w:val="both"/>
              <w:rPr>
                <w:rFonts w:asciiTheme="majorBidi" w:hAnsiTheme="majorBidi" w:cstheme="majorBidi"/>
                <w:sz w:val="20"/>
                <w:szCs w:val="20"/>
              </w:rPr>
            </w:pPr>
          </w:p>
        </w:tc>
        <w:tc>
          <w:tcPr>
            <w:tcW w:w="2065" w:type="dxa"/>
            <w:tcBorders>
              <w:top w:val="double" w:sz="4" w:space="0" w:color="auto"/>
            </w:tcBorders>
          </w:tcPr>
          <w:p w:rsidR="009F0149" w:rsidRDefault="009F0149" w:rsidP="009F0149">
            <w:pPr>
              <w:jc w:val="both"/>
              <w:rPr>
                <w:rFonts w:asciiTheme="majorBidi" w:hAnsiTheme="majorBidi" w:cstheme="majorBidi"/>
                <w:rtl/>
              </w:rPr>
            </w:pPr>
            <w:r w:rsidRPr="00355DF1">
              <w:rPr>
                <w:rFonts w:asciiTheme="majorBidi" w:hAnsiTheme="majorBidi" w:cstheme="majorBidi"/>
              </w:rPr>
              <w:t>The exhibition includes all types of windows and doors, the raw materials involved in their manufacture, and all types of glass and complementary accessories.</w:t>
            </w:r>
          </w:p>
        </w:tc>
        <w:tc>
          <w:tcPr>
            <w:tcW w:w="1563" w:type="dxa"/>
            <w:vMerge/>
          </w:tcPr>
          <w:p w:rsidR="009F0149" w:rsidRDefault="009F0149" w:rsidP="009F0149">
            <w:pPr>
              <w:jc w:val="both"/>
            </w:pPr>
          </w:p>
        </w:tc>
        <w:tc>
          <w:tcPr>
            <w:tcW w:w="1969" w:type="dxa"/>
            <w:vMerge/>
          </w:tcPr>
          <w:p w:rsidR="009F0149" w:rsidRDefault="009F0149" w:rsidP="009F0149">
            <w:pPr>
              <w:jc w:val="both"/>
            </w:pPr>
          </w:p>
        </w:tc>
        <w:tc>
          <w:tcPr>
            <w:tcW w:w="1752" w:type="dxa"/>
            <w:vMerge/>
          </w:tcPr>
          <w:p w:rsidR="009F0149" w:rsidRDefault="009F0149" w:rsidP="009F0149">
            <w:pPr>
              <w:jc w:val="both"/>
              <w:rPr>
                <w:rFonts w:asciiTheme="majorBidi" w:hAnsiTheme="majorBidi" w:cstheme="majorBidi"/>
                <w:sz w:val="20"/>
                <w:szCs w:val="20"/>
              </w:rPr>
            </w:pPr>
          </w:p>
        </w:tc>
      </w:tr>
    </w:tbl>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984D5F" w:rsidRDefault="00984D5F"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tbl>
      <w:tblPr>
        <w:tblStyle w:val="TableGrid"/>
        <w:tblpPr w:leftFromText="180" w:rightFromText="180" w:vertAnchor="text" w:horzAnchor="margin" w:tblpXSpec="center" w:tblpY="158"/>
        <w:tblW w:w="14838" w:type="dxa"/>
        <w:tblLayout w:type="fixed"/>
        <w:tblLook w:val="04A0" w:firstRow="1" w:lastRow="0" w:firstColumn="1" w:lastColumn="0" w:noHBand="0" w:noVBand="1"/>
      </w:tblPr>
      <w:tblGrid>
        <w:gridCol w:w="629"/>
        <w:gridCol w:w="2127"/>
        <w:gridCol w:w="1728"/>
        <w:gridCol w:w="1348"/>
        <w:gridCol w:w="1300"/>
        <w:gridCol w:w="2165"/>
        <w:gridCol w:w="1348"/>
        <w:gridCol w:w="2356"/>
        <w:gridCol w:w="1837"/>
      </w:tblGrid>
      <w:tr w:rsidR="00F43EC2" w:rsidRPr="000F4B05" w:rsidTr="00F43EC2">
        <w:trPr>
          <w:trHeight w:val="3378"/>
        </w:trPr>
        <w:tc>
          <w:tcPr>
            <w:tcW w:w="629" w:type="dxa"/>
          </w:tcPr>
          <w:p w:rsidR="00F43EC2" w:rsidRPr="000F4B05" w:rsidRDefault="00F43EC2" w:rsidP="00492989">
            <w:pPr>
              <w:spacing w:before="120"/>
              <w:rPr>
                <w:b/>
                <w:bCs/>
                <w:color w:val="005E00"/>
              </w:rPr>
            </w:pPr>
            <w:r w:rsidRPr="000F4B05">
              <w:rPr>
                <w:b/>
                <w:bCs/>
                <w:color w:val="005E00"/>
              </w:rPr>
              <w:lastRenderedPageBreak/>
              <w:t>#</w:t>
            </w:r>
          </w:p>
        </w:tc>
        <w:tc>
          <w:tcPr>
            <w:tcW w:w="2127" w:type="dxa"/>
          </w:tcPr>
          <w:p w:rsidR="00F43EC2" w:rsidRPr="000F4B05" w:rsidRDefault="00F43EC2" w:rsidP="00492989">
            <w:pPr>
              <w:spacing w:before="120"/>
              <w:rPr>
                <w:b/>
                <w:bCs/>
                <w:color w:val="005E00"/>
              </w:rPr>
            </w:pPr>
            <w:r w:rsidRPr="000F4B05">
              <w:rPr>
                <w:b/>
                <w:bCs/>
                <w:color w:val="005E00"/>
              </w:rPr>
              <w:t>Organizing authority</w:t>
            </w:r>
          </w:p>
        </w:tc>
        <w:tc>
          <w:tcPr>
            <w:tcW w:w="1728" w:type="dxa"/>
          </w:tcPr>
          <w:p w:rsidR="00F43EC2" w:rsidRPr="000F4B05" w:rsidRDefault="00F43EC2" w:rsidP="00492989">
            <w:pPr>
              <w:spacing w:before="120"/>
              <w:rPr>
                <w:b/>
                <w:bCs/>
                <w:color w:val="005E00"/>
              </w:rPr>
            </w:pPr>
            <w:r w:rsidRPr="000F4B05">
              <w:rPr>
                <w:b/>
                <w:bCs/>
                <w:color w:val="005E00"/>
              </w:rPr>
              <w:t xml:space="preserve">Name of exhibition </w:t>
            </w:r>
          </w:p>
        </w:tc>
        <w:tc>
          <w:tcPr>
            <w:tcW w:w="1348" w:type="dxa"/>
          </w:tcPr>
          <w:p w:rsidR="00F43EC2" w:rsidRPr="000F4B05" w:rsidRDefault="00F43EC2" w:rsidP="00492989">
            <w:pPr>
              <w:spacing w:before="120"/>
              <w:rPr>
                <w:b/>
                <w:bCs/>
                <w:color w:val="005E00"/>
              </w:rPr>
            </w:pPr>
            <w:r w:rsidRPr="000F4B05">
              <w:rPr>
                <w:b/>
                <w:bCs/>
                <w:color w:val="005E00"/>
              </w:rPr>
              <w:t>Date</w:t>
            </w:r>
          </w:p>
        </w:tc>
        <w:tc>
          <w:tcPr>
            <w:tcW w:w="1300" w:type="dxa"/>
          </w:tcPr>
          <w:p w:rsidR="00F43EC2" w:rsidRPr="000F4B05" w:rsidRDefault="00F43EC2" w:rsidP="00492989">
            <w:pPr>
              <w:spacing w:before="120"/>
              <w:rPr>
                <w:b/>
                <w:bCs/>
                <w:color w:val="005E00"/>
              </w:rPr>
            </w:pPr>
            <w:r w:rsidRPr="000F4B05">
              <w:rPr>
                <w:b/>
                <w:bCs/>
                <w:color w:val="005E00"/>
              </w:rPr>
              <w:t>Avenue</w:t>
            </w:r>
          </w:p>
        </w:tc>
        <w:tc>
          <w:tcPr>
            <w:tcW w:w="2165" w:type="dxa"/>
          </w:tcPr>
          <w:p w:rsidR="00F43EC2" w:rsidRPr="000F4B05" w:rsidRDefault="00F43EC2" w:rsidP="00492989">
            <w:pPr>
              <w:spacing w:before="120"/>
              <w:rPr>
                <w:b/>
                <w:bCs/>
                <w:color w:val="005E00"/>
              </w:rPr>
            </w:pPr>
            <w:r w:rsidRPr="000F4B05">
              <w:rPr>
                <w:b/>
                <w:bCs/>
                <w:color w:val="005E00"/>
              </w:rPr>
              <w:t>Brief of exhibition</w:t>
            </w:r>
          </w:p>
        </w:tc>
        <w:tc>
          <w:tcPr>
            <w:tcW w:w="1348" w:type="dxa"/>
          </w:tcPr>
          <w:p w:rsidR="00F43EC2" w:rsidRPr="000F4B05" w:rsidRDefault="00F43EC2" w:rsidP="00492989">
            <w:pPr>
              <w:spacing w:before="120"/>
              <w:rPr>
                <w:b/>
                <w:bCs/>
                <w:color w:val="005E00"/>
              </w:rPr>
            </w:pPr>
            <w:r w:rsidRPr="000F4B05">
              <w:rPr>
                <w:b/>
                <w:bCs/>
                <w:color w:val="005E00"/>
              </w:rPr>
              <w:t>Website</w:t>
            </w:r>
          </w:p>
        </w:tc>
        <w:tc>
          <w:tcPr>
            <w:tcW w:w="2356" w:type="dxa"/>
          </w:tcPr>
          <w:p w:rsidR="00F43EC2" w:rsidRPr="000F4B05" w:rsidRDefault="00F43EC2" w:rsidP="00492989">
            <w:pPr>
              <w:spacing w:before="120"/>
              <w:rPr>
                <w:b/>
                <w:bCs/>
                <w:color w:val="005E00"/>
              </w:rPr>
            </w:pPr>
            <w:r w:rsidRPr="000F4B05">
              <w:rPr>
                <w:b/>
                <w:bCs/>
                <w:color w:val="005E00"/>
              </w:rPr>
              <w:t xml:space="preserve">Email </w:t>
            </w:r>
          </w:p>
        </w:tc>
        <w:tc>
          <w:tcPr>
            <w:tcW w:w="1837" w:type="dxa"/>
          </w:tcPr>
          <w:p w:rsidR="00F43EC2" w:rsidRPr="000F4B05" w:rsidRDefault="00F43EC2" w:rsidP="00492989">
            <w:pPr>
              <w:spacing w:before="120"/>
              <w:rPr>
                <w:b/>
                <w:bCs/>
                <w:color w:val="005E00"/>
              </w:rPr>
            </w:pPr>
            <w:r>
              <w:rPr>
                <w:b/>
                <w:bCs/>
                <w:color w:val="005E00"/>
              </w:rPr>
              <w:t xml:space="preserve">Contact </w:t>
            </w:r>
          </w:p>
        </w:tc>
      </w:tr>
      <w:tr w:rsidR="00F43EC2" w:rsidRPr="006A30B9" w:rsidTr="00F43EC2">
        <w:trPr>
          <w:trHeight w:val="1734"/>
        </w:trPr>
        <w:tc>
          <w:tcPr>
            <w:tcW w:w="629" w:type="dxa"/>
          </w:tcPr>
          <w:p w:rsidR="00F43EC2" w:rsidRPr="00355DF1" w:rsidRDefault="00F43EC2" w:rsidP="00F43EC2">
            <w:pPr>
              <w:jc w:val="both"/>
              <w:rPr>
                <w:rFonts w:asciiTheme="majorBidi" w:hAnsiTheme="majorBidi" w:cstheme="majorBidi"/>
                <w:b/>
                <w:bCs/>
              </w:rPr>
            </w:pPr>
            <w:r w:rsidRPr="00355DF1">
              <w:rPr>
                <w:rFonts w:asciiTheme="majorBidi" w:hAnsiTheme="majorBidi" w:cstheme="majorBidi"/>
                <w:b/>
                <w:bCs/>
              </w:rPr>
              <w:t>18</w:t>
            </w:r>
          </w:p>
        </w:tc>
        <w:tc>
          <w:tcPr>
            <w:tcW w:w="2127" w:type="dxa"/>
          </w:tcPr>
          <w:p w:rsidR="00F43EC2" w:rsidRPr="00F43EC2" w:rsidRDefault="00F43EC2" w:rsidP="00F43EC2">
            <w:pPr>
              <w:jc w:val="both"/>
              <w:rPr>
                <w:rFonts w:asciiTheme="majorBidi" w:hAnsiTheme="majorBidi" w:cstheme="majorBidi"/>
              </w:rPr>
            </w:pPr>
            <w:r w:rsidRPr="00F43EC2">
              <w:rPr>
                <w:rFonts w:asciiTheme="majorBidi" w:hAnsiTheme="majorBidi" w:cstheme="majorBidi"/>
              </w:rPr>
              <w:t>Farouk Nasr Jaqish and his partner Farouk Company</w:t>
            </w:r>
          </w:p>
        </w:tc>
        <w:tc>
          <w:tcPr>
            <w:tcW w:w="1728" w:type="dxa"/>
          </w:tcPr>
          <w:p w:rsidR="00F43EC2" w:rsidRPr="00F43EC2" w:rsidRDefault="00F43EC2" w:rsidP="00F43EC2">
            <w:pPr>
              <w:jc w:val="both"/>
              <w:rPr>
                <w:rFonts w:asciiTheme="majorBidi" w:hAnsiTheme="majorBidi" w:cstheme="majorBidi"/>
              </w:rPr>
            </w:pPr>
            <w:r w:rsidRPr="00F43EC2">
              <w:rPr>
                <w:rFonts w:asciiTheme="majorBidi" w:hAnsiTheme="majorBidi" w:cstheme="majorBidi"/>
              </w:rPr>
              <w:t>International agricultural, veterinary, poultry and veterinary supplies exhibition</w:t>
            </w:r>
          </w:p>
        </w:tc>
        <w:tc>
          <w:tcPr>
            <w:tcW w:w="1348" w:type="dxa"/>
          </w:tcPr>
          <w:p w:rsidR="00F43EC2" w:rsidRPr="00355DF1" w:rsidRDefault="00F43EC2" w:rsidP="00F43EC2">
            <w:pPr>
              <w:jc w:val="both"/>
              <w:rPr>
                <w:rFonts w:asciiTheme="majorBidi" w:hAnsiTheme="majorBidi" w:cstheme="majorBidi"/>
                <w:sz w:val="20"/>
                <w:szCs w:val="20"/>
              </w:rPr>
            </w:pPr>
            <w:r w:rsidRPr="00F43EC2">
              <w:rPr>
                <w:rFonts w:asciiTheme="majorBidi" w:hAnsiTheme="majorBidi" w:cstheme="majorBidi"/>
                <w:sz w:val="22"/>
                <w:szCs w:val="22"/>
              </w:rPr>
              <w:t>5-7/10/2024</w:t>
            </w:r>
          </w:p>
        </w:tc>
        <w:tc>
          <w:tcPr>
            <w:tcW w:w="1300" w:type="dxa"/>
          </w:tcPr>
          <w:p w:rsidR="00F43EC2" w:rsidRPr="00355DF1" w:rsidRDefault="00F43EC2" w:rsidP="00F43EC2">
            <w:pPr>
              <w:jc w:val="center"/>
              <w:rPr>
                <w:rFonts w:asciiTheme="majorBidi" w:hAnsiTheme="majorBidi" w:cstheme="majorBidi"/>
                <w:sz w:val="20"/>
                <w:szCs w:val="20"/>
              </w:rPr>
            </w:pPr>
            <w:r w:rsidRPr="00F43EC2">
              <w:rPr>
                <w:rFonts w:asciiTheme="majorBidi" w:hAnsiTheme="majorBidi" w:cstheme="majorBidi"/>
                <w:sz w:val="22"/>
                <w:szCs w:val="22"/>
              </w:rPr>
              <w:t>Exhibition city</w:t>
            </w:r>
          </w:p>
        </w:tc>
        <w:tc>
          <w:tcPr>
            <w:tcW w:w="2165" w:type="dxa"/>
          </w:tcPr>
          <w:p w:rsidR="00F43EC2" w:rsidRPr="00355DF1" w:rsidRDefault="00F43EC2" w:rsidP="00F43EC2">
            <w:pPr>
              <w:jc w:val="both"/>
              <w:rPr>
                <w:rFonts w:asciiTheme="majorBidi" w:hAnsiTheme="majorBidi" w:cstheme="majorBidi"/>
                <w:sz w:val="20"/>
                <w:szCs w:val="20"/>
              </w:rPr>
            </w:pPr>
            <w:r w:rsidRPr="00F43EC2">
              <w:rPr>
                <w:rFonts w:asciiTheme="majorBidi" w:hAnsiTheme="majorBidi" w:cstheme="majorBidi"/>
                <w:sz w:val="26"/>
                <w:szCs w:val="26"/>
              </w:rPr>
              <w:t>An exhibition specializing in the tools needed for poultry farms, modern slaughterhouses, veterinary supplies, and poultry birds</w:t>
            </w:r>
          </w:p>
        </w:tc>
        <w:tc>
          <w:tcPr>
            <w:tcW w:w="1348" w:type="dxa"/>
          </w:tcPr>
          <w:p w:rsidR="00F43EC2" w:rsidRPr="00355DF1" w:rsidRDefault="00F43EC2" w:rsidP="00F43EC2">
            <w:pPr>
              <w:jc w:val="both"/>
              <w:rPr>
                <w:rFonts w:asciiTheme="majorBidi" w:hAnsiTheme="majorBidi" w:cstheme="majorBidi"/>
                <w:sz w:val="20"/>
                <w:szCs w:val="20"/>
              </w:rPr>
            </w:pPr>
          </w:p>
        </w:tc>
        <w:tc>
          <w:tcPr>
            <w:tcW w:w="2356" w:type="dxa"/>
          </w:tcPr>
          <w:p w:rsidR="00F43EC2" w:rsidRPr="00355DF1" w:rsidRDefault="00BF7744" w:rsidP="00F43EC2">
            <w:pPr>
              <w:jc w:val="both"/>
              <w:rPr>
                <w:rFonts w:asciiTheme="majorBidi" w:hAnsiTheme="majorBidi" w:cstheme="majorBidi"/>
                <w:sz w:val="20"/>
                <w:szCs w:val="20"/>
              </w:rPr>
            </w:pPr>
            <w:hyperlink r:id="rId34" w:history="1">
              <w:r w:rsidR="00F43EC2" w:rsidRPr="00F43EC2">
                <w:rPr>
                  <w:rStyle w:val="Hyperlink"/>
                  <w:rFonts w:asciiTheme="majorBidi" w:hAnsiTheme="majorBidi" w:cstheme="majorBidi"/>
                  <w:sz w:val="20"/>
                  <w:szCs w:val="20"/>
                </w:rPr>
                <w:t>desertrosfair@gmail.com</w:t>
              </w:r>
            </w:hyperlink>
          </w:p>
        </w:tc>
        <w:tc>
          <w:tcPr>
            <w:tcW w:w="1837" w:type="dxa"/>
          </w:tcPr>
          <w:p w:rsidR="00F43EC2" w:rsidRPr="00F43EC2" w:rsidRDefault="00F43EC2" w:rsidP="00F43EC2">
            <w:pPr>
              <w:jc w:val="both"/>
              <w:rPr>
                <w:rFonts w:asciiTheme="majorBidi" w:hAnsiTheme="majorBidi" w:cstheme="majorBidi"/>
                <w:b/>
                <w:bCs/>
                <w:sz w:val="20"/>
                <w:szCs w:val="20"/>
              </w:rPr>
            </w:pPr>
            <w:r w:rsidRPr="00F43EC2">
              <w:rPr>
                <w:rFonts w:asciiTheme="majorBidi" w:hAnsiTheme="majorBidi" w:cstheme="majorBidi"/>
                <w:b/>
                <w:bCs/>
                <w:sz w:val="22"/>
                <w:szCs w:val="22"/>
              </w:rPr>
              <w:t>+963933-354455</w:t>
            </w:r>
          </w:p>
        </w:tc>
      </w:tr>
    </w:tbl>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tbl>
      <w:tblPr>
        <w:tblStyle w:val="TableGrid"/>
        <w:tblpPr w:leftFromText="180" w:rightFromText="180" w:vertAnchor="text" w:horzAnchor="margin" w:tblpXSpec="center" w:tblpY="158"/>
        <w:tblW w:w="14838" w:type="dxa"/>
        <w:tblLayout w:type="fixed"/>
        <w:tblLook w:val="04A0" w:firstRow="1" w:lastRow="0" w:firstColumn="1" w:lastColumn="0" w:noHBand="0" w:noVBand="1"/>
      </w:tblPr>
      <w:tblGrid>
        <w:gridCol w:w="629"/>
        <w:gridCol w:w="2127"/>
        <w:gridCol w:w="1728"/>
        <w:gridCol w:w="1348"/>
        <w:gridCol w:w="1300"/>
        <w:gridCol w:w="2165"/>
        <w:gridCol w:w="1348"/>
        <w:gridCol w:w="2356"/>
        <w:gridCol w:w="1837"/>
      </w:tblGrid>
      <w:tr w:rsidR="00F43EC2" w:rsidRPr="000F4B05" w:rsidTr="00227846">
        <w:trPr>
          <w:trHeight w:val="3378"/>
        </w:trPr>
        <w:tc>
          <w:tcPr>
            <w:tcW w:w="629" w:type="dxa"/>
          </w:tcPr>
          <w:p w:rsidR="00F43EC2" w:rsidRPr="000F4B05" w:rsidRDefault="00F43EC2" w:rsidP="00492989">
            <w:pPr>
              <w:spacing w:before="120"/>
              <w:rPr>
                <w:b/>
                <w:bCs/>
                <w:color w:val="005E00"/>
              </w:rPr>
            </w:pPr>
            <w:r w:rsidRPr="000F4B05">
              <w:rPr>
                <w:b/>
                <w:bCs/>
                <w:color w:val="005E00"/>
              </w:rPr>
              <w:lastRenderedPageBreak/>
              <w:t>#</w:t>
            </w:r>
          </w:p>
        </w:tc>
        <w:tc>
          <w:tcPr>
            <w:tcW w:w="2127" w:type="dxa"/>
          </w:tcPr>
          <w:p w:rsidR="00F43EC2" w:rsidRPr="000F4B05" w:rsidRDefault="00F43EC2" w:rsidP="00492989">
            <w:pPr>
              <w:spacing w:before="120"/>
              <w:rPr>
                <w:b/>
                <w:bCs/>
                <w:color w:val="005E00"/>
              </w:rPr>
            </w:pPr>
            <w:r w:rsidRPr="000F4B05">
              <w:rPr>
                <w:b/>
                <w:bCs/>
                <w:color w:val="005E00"/>
              </w:rPr>
              <w:t>Organizing authority</w:t>
            </w:r>
          </w:p>
        </w:tc>
        <w:tc>
          <w:tcPr>
            <w:tcW w:w="1728" w:type="dxa"/>
          </w:tcPr>
          <w:p w:rsidR="00F43EC2" w:rsidRPr="000F4B05" w:rsidRDefault="00F43EC2" w:rsidP="00492989">
            <w:pPr>
              <w:spacing w:before="120"/>
              <w:rPr>
                <w:b/>
                <w:bCs/>
                <w:color w:val="005E00"/>
              </w:rPr>
            </w:pPr>
            <w:r w:rsidRPr="000F4B05">
              <w:rPr>
                <w:b/>
                <w:bCs/>
                <w:color w:val="005E00"/>
              </w:rPr>
              <w:t xml:space="preserve">Name of exhibition </w:t>
            </w:r>
          </w:p>
        </w:tc>
        <w:tc>
          <w:tcPr>
            <w:tcW w:w="1348" w:type="dxa"/>
          </w:tcPr>
          <w:p w:rsidR="00F43EC2" w:rsidRPr="000F4B05" w:rsidRDefault="00F43EC2" w:rsidP="00492989">
            <w:pPr>
              <w:spacing w:before="120"/>
              <w:rPr>
                <w:b/>
                <w:bCs/>
                <w:color w:val="005E00"/>
              </w:rPr>
            </w:pPr>
            <w:r w:rsidRPr="000F4B05">
              <w:rPr>
                <w:b/>
                <w:bCs/>
                <w:color w:val="005E00"/>
              </w:rPr>
              <w:t>Date</w:t>
            </w:r>
          </w:p>
        </w:tc>
        <w:tc>
          <w:tcPr>
            <w:tcW w:w="1300" w:type="dxa"/>
          </w:tcPr>
          <w:p w:rsidR="00F43EC2" w:rsidRPr="000F4B05" w:rsidRDefault="00F43EC2" w:rsidP="00492989">
            <w:pPr>
              <w:spacing w:before="120"/>
              <w:rPr>
                <w:b/>
                <w:bCs/>
                <w:color w:val="005E00"/>
              </w:rPr>
            </w:pPr>
            <w:r w:rsidRPr="000F4B05">
              <w:rPr>
                <w:b/>
                <w:bCs/>
                <w:color w:val="005E00"/>
              </w:rPr>
              <w:t>Avenue</w:t>
            </w:r>
          </w:p>
        </w:tc>
        <w:tc>
          <w:tcPr>
            <w:tcW w:w="2165" w:type="dxa"/>
          </w:tcPr>
          <w:p w:rsidR="00F43EC2" w:rsidRPr="000F4B05" w:rsidRDefault="00F43EC2" w:rsidP="00492989">
            <w:pPr>
              <w:spacing w:before="120"/>
              <w:rPr>
                <w:b/>
                <w:bCs/>
                <w:color w:val="005E00"/>
              </w:rPr>
            </w:pPr>
            <w:r w:rsidRPr="000F4B05">
              <w:rPr>
                <w:b/>
                <w:bCs/>
                <w:color w:val="005E00"/>
              </w:rPr>
              <w:t>Brief of exhibition</w:t>
            </w:r>
          </w:p>
        </w:tc>
        <w:tc>
          <w:tcPr>
            <w:tcW w:w="1348" w:type="dxa"/>
          </w:tcPr>
          <w:p w:rsidR="00F43EC2" w:rsidRPr="000F4B05" w:rsidRDefault="00F43EC2" w:rsidP="00492989">
            <w:pPr>
              <w:spacing w:before="120"/>
              <w:rPr>
                <w:b/>
                <w:bCs/>
                <w:color w:val="005E00"/>
              </w:rPr>
            </w:pPr>
            <w:r w:rsidRPr="000F4B05">
              <w:rPr>
                <w:b/>
                <w:bCs/>
                <w:color w:val="005E00"/>
              </w:rPr>
              <w:t>Website</w:t>
            </w:r>
          </w:p>
        </w:tc>
        <w:tc>
          <w:tcPr>
            <w:tcW w:w="2356" w:type="dxa"/>
          </w:tcPr>
          <w:p w:rsidR="00F43EC2" w:rsidRPr="000F4B05" w:rsidRDefault="00F43EC2" w:rsidP="00492989">
            <w:pPr>
              <w:spacing w:before="120"/>
              <w:rPr>
                <w:b/>
                <w:bCs/>
                <w:color w:val="005E00"/>
              </w:rPr>
            </w:pPr>
            <w:r w:rsidRPr="000F4B05">
              <w:rPr>
                <w:b/>
                <w:bCs/>
                <w:color w:val="005E00"/>
              </w:rPr>
              <w:t xml:space="preserve">Email </w:t>
            </w:r>
          </w:p>
        </w:tc>
        <w:tc>
          <w:tcPr>
            <w:tcW w:w="1837" w:type="dxa"/>
          </w:tcPr>
          <w:p w:rsidR="00F43EC2" w:rsidRPr="000F4B05" w:rsidRDefault="00F43EC2" w:rsidP="00492989">
            <w:pPr>
              <w:spacing w:before="120"/>
              <w:rPr>
                <w:b/>
                <w:bCs/>
                <w:color w:val="005E00"/>
              </w:rPr>
            </w:pPr>
            <w:r>
              <w:rPr>
                <w:b/>
                <w:bCs/>
                <w:color w:val="005E00"/>
              </w:rPr>
              <w:t xml:space="preserve">Contact </w:t>
            </w:r>
          </w:p>
        </w:tc>
      </w:tr>
      <w:tr w:rsidR="00227846" w:rsidRPr="006A30B9" w:rsidTr="00227846">
        <w:trPr>
          <w:trHeight w:val="1734"/>
        </w:trPr>
        <w:tc>
          <w:tcPr>
            <w:tcW w:w="629" w:type="dxa"/>
          </w:tcPr>
          <w:p w:rsidR="00227846" w:rsidRPr="00355DF1" w:rsidRDefault="00227846" w:rsidP="00227846">
            <w:pPr>
              <w:jc w:val="both"/>
              <w:rPr>
                <w:rFonts w:asciiTheme="majorBidi" w:hAnsiTheme="majorBidi" w:cstheme="majorBidi"/>
                <w:b/>
                <w:bCs/>
              </w:rPr>
            </w:pPr>
            <w:r w:rsidRPr="00355DF1">
              <w:rPr>
                <w:rFonts w:asciiTheme="majorBidi" w:hAnsiTheme="majorBidi" w:cstheme="majorBidi"/>
                <w:b/>
                <w:bCs/>
              </w:rPr>
              <w:t>19</w:t>
            </w:r>
          </w:p>
        </w:tc>
        <w:tc>
          <w:tcPr>
            <w:tcW w:w="2127" w:type="dxa"/>
          </w:tcPr>
          <w:p w:rsidR="00227846" w:rsidRPr="00355DF1" w:rsidRDefault="00227846" w:rsidP="00227846">
            <w:pPr>
              <w:jc w:val="both"/>
              <w:rPr>
                <w:rFonts w:asciiTheme="majorBidi" w:hAnsiTheme="majorBidi" w:cstheme="majorBidi"/>
                <w:sz w:val="20"/>
                <w:szCs w:val="20"/>
              </w:rPr>
            </w:pPr>
            <w:r w:rsidRPr="00227846">
              <w:rPr>
                <w:rFonts w:asciiTheme="majorBidi" w:hAnsiTheme="majorBidi" w:cstheme="majorBidi"/>
                <w:sz w:val="26"/>
                <w:szCs w:val="26"/>
              </w:rPr>
              <w:t>Cement Technology and Building Materials Company</w:t>
            </w:r>
          </w:p>
        </w:tc>
        <w:tc>
          <w:tcPr>
            <w:tcW w:w="1728" w:type="dxa"/>
          </w:tcPr>
          <w:p w:rsidR="00227846" w:rsidRPr="00355DF1" w:rsidRDefault="00227846" w:rsidP="00227846">
            <w:pPr>
              <w:jc w:val="both"/>
              <w:rPr>
                <w:rFonts w:asciiTheme="majorBidi" w:hAnsiTheme="majorBidi" w:cstheme="majorBidi"/>
                <w:sz w:val="20"/>
                <w:szCs w:val="20"/>
              </w:rPr>
            </w:pPr>
            <w:r w:rsidRPr="00227846">
              <w:rPr>
                <w:rFonts w:asciiTheme="majorBidi" w:hAnsiTheme="majorBidi" w:cstheme="majorBidi"/>
                <w:sz w:val="26"/>
                <w:szCs w:val="26"/>
              </w:rPr>
              <w:t>Cement industry technology exhibition</w:t>
            </w:r>
          </w:p>
        </w:tc>
        <w:tc>
          <w:tcPr>
            <w:tcW w:w="1348" w:type="dxa"/>
          </w:tcPr>
          <w:p w:rsidR="00227846" w:rsidRPr="00355DF1" w:rsidRDefault="00227846" w:rsidP="00227846">
            <w:pPr>
              <w:jc w:val="both"/>
              <w:rPr>
                <w:rFonts w:asciiTheme="majorBidi" w:hAnsiTheme="majorBidi" w:cstheme="majorBidi"/>
                <w:sz w:val="20"/>
                <w:szCs w:val="20"/>
              </w:rPr>
            </w:pPr>
            <w:r w:rsidRPr="00227846">
              <w:rPr>
                <w:rFonts w:asciiTheme="majorBidi" w:hAnsiTheme="majorBidi" w:cstheme="majorBidi"/>
              </w:rPr>
              <w:t>28-30/11/2024</w:t>
            </w:r>
          </w:p>
        </w:tc>
        <w:tc>
          <w:tcPr>
            <w:tcW w:w="1300" w:type="dxa"/>
          </w:tcPr>
          <w:p w:rsidR="00227846" w:rsidRPr="00355DF1" w:rsidRDefault="00227846" w:rsidP="00227846">
            <w:pPr>
              <w:jc w:val="center"/>
              <w:rPr>
                <w:rFonts w:asciiTheme="majorBidi" w:hAnsiTheme="majorBidi" w:cstheme="majorBidi"/>
                <w:sz w:val="20"/>
                <w:szCs w:val="20"/>
              </w:rPr>
            </w:pPr>
            <w:r w:rsidRPr="00227846">
              <w:rPr>
                <w:rFonts w:asciiTheme="majorBidi" w:hAnsiTheme="majorBidi" w:cstheme="majorBidi"/>
              </w:rPr>
              <w:t>Exhibition city</w:t>
            </w:r>
          </w:p>
        </w:tc>
        <w:tc>
          <w:tcPr>
            <w:tcW w:w="2165" w:type="dxa"/>
          </w:tcPr>
          <w:p w:rsidR="00227846" w:rsidRPr="00355DF1" w:rsidRDefault="00227846" w:rsidP="00227846">
            <w:pPr>
              <w:jc w:val="both"/>
              <w:rPr>
                <w:rFonts w:asciiTheme="majorBidi" w:hAnsiTheme="majorBidi" w:cstheme="majorBidi"/>
                <w:sz w:val="20"/>
                <w:szCs w:val="20"/>
              </w:rPr>
            </w:pPr>
            <w:r w:rsidRPr="00227846">
              <w:rPr>
                <w:rFonts w:asciiTheme="majorBidi" w:hAnsiTheme="majorBidi" w:cstheme="majorBidi"/>
                <w:sz w:val="26"/>
                <w:szCs w:val="26"/>
              </w:rPr>
              <w:t>An exhibition specialized in everything related to the gray and white cement industry in Syria, which includes the latest extraction equipment needed for raw material quarries, crushing equipment, cement production line equipment, and renewable energy applications in the cement industry.</w:t>
            </w:r>
          </w:p>
        </w:tc>
        <w:tc>
          <w:tcPr>
            <w:tcW w:w="1348" w:type="dxa"/>
          </w:tcPr>
          <w:p w:rsidR="00227846" w:rsidRPr="00355DF1" w:rsidRDefault="00BF7744" w:rsidP="00227846">
            <w:pPr>
              <w:jc w:val="center"/>
              <w:rPr>
                <w:rFonts w:asciiTheme="majorBidi" w:hAnsiTheme="majorBidi" w:cstheme="majorBidi"/>
                <w:sz w:val="20"/>
                <w:szCs w:val="20"/>
              </w:rPr>
            </w:pPr>
            <w:hyperlink r:id="rId35" w:history="1">
              <w:r w:rsidR="00227846" w:rsidRPr="00227846">
                <w:rPr>
                  <w:rStyle w:val="Hyperlink"/>
                  <w:rFonts w:asciiTheme="majorBidi" w:hAnsiTheme="majorBidi" w:cstheme="majorBidi"/>
                  <w:sz w:val="20"/>
                  <w:szCs w:val="20"/>
                </w:rPr>
                <w:t>www.cementtechno.net</w:t>
              </w:r>
            </w:hyperlink>
          </w:p>
        </w:tc>
        <w:tc>
          <w:tcPr>
            <w:tcW w:w="2356" w:type="dxa"/>
          </w:tcPr>
          <w:p w:rsidR="00227846" w:rsidRPr="00355DF1" w:rsidRDefault="00BF7744" w:rsidP="00227846">
            <w:pPr>
              <w:jc w:val="both"/>
              <w:rPr>
                <w:rFonts w:asciiTheme="majorBidi" w:hAnsiTheme="majorBidi" w:cstheme="majorBidi"/>
                <w:sz w:val="20"/>
                <w:szCs w:val="20"/>
              </w:rPr>
            </w:pPr>
            <w:hyperlink r:id="rId36" w:history="1">
              <w:r w:rsidR="00227846" w:rsidRPr="00227846">
                <w:rPr>
                  <w:rStyle w:val="Hyperlink"/>
                  <w:rFonts w:asciiTheme="majorBidi" w:hAnsiTheme="majorBidi" w:cstheme="majorBidi"/>
                  <w:sz w:val="22"/>
                  <w:szCs w:val="22"/>
                </w:rPr>
                <w:t>info@cementtechno.net</w:t>
              </w:r>
            </w:hyperlink>
          </w:p>
        </w:tc>
        <w:tc>
          <w:tcPr>
            <w:tcW w:w="1837" w:type="dxa"/>
          </w:tcPr>
          <w:p w:rsidR="00227846" w:rsidRPr="006D366B" w:rsidRDefault="00227846" w:rsidP="00227846">
            <w:pPr>
              <w:jc w:val="both"/>
              <w:rPr>
                <w:rFonts w:asciiTheme="majorBidi" w:hAnsiTheme="majorBidi" w:cstheme="majorBidi"/>
                <w:sz w:val="22"/>
                <w:szCs w:val="22"/>
              </w:rPr>
            </w:pPr>
            <w:r w:rsidRPr="006D366B">
              <w:rPr>
                <w:rFonts w:asciiTheme="majorBidi" w:hAnsiTheme="majorBidi" w:cstheme="majorBidi"/>
                <w:sz w:val="22"/>
                <w:szCs w:val="22"/>
              </w:rPr>
              <w:t>011-4476769</w:t>
            </w:r>
          </w:p>
          <w:p w:rsidR="00227846" w:rsidRPr="006D366B" w:rsidRDefault="00227846" w:rsidP="00227846">
            <w:pPr>
              <w:jc w:val="both"/>
              <w:rPr>
                <w:rFonts w:asciiTheme="majorBidi" w:hAnsiTheme="majorBidi" w:cstheme="majorBidi"/>
                <w:sz w:val="22"/>
                <w:szCs w:val="22"/>
              </w:rPr>
            </w:pPr>
            <w:r w:rsidRPr="006D366B">
              <w:rPr>
                <w:rFonts w:asciiTheme="majorBidi" w:hAnsiTheme="majorBidi" w:cstheme="majorBidi"/>
                <w:sz w:val="22"/>
                <w:szCs w:val="22"/>
              </w:rPr>
              <w:t>+963969-019984</w:t>
            </w:r>
          </w:p>
          <w:p w:rsidR="00227846" w:rsidRPr="00355DF1" w:rsidRDefault="00227846" w:rsidP="00227846">
            <w:pPr>
              <w:jc w:val="both"/>
              <w:rPr>
                <w:rFonts w:asciiTheme="majorBidi" w:hAnsiTheme="majorBidi" w:cstheme="majorBidi"/>
                <w:sz w:val="20"/>
                <w:szCs w:val="20"/>
              </w:rPr>
            </w:pPr>
            <w:r w:rsidRPr="006D366B">
              <w:rPr>
                <w:rFonts w:asciiTheme="majorBidi" w:hAnsiTheme="majorBidi" w:cstheme="majorBidi"/>
                <w:sz w:val="22"/>
                <w:szCs w:val="22"/>
              </w:rPr>
              <w:t>+963988-413989</w:t>
            </w:r>
          </w:p>
        </w:tc>
      </w:tr>
    </w:tbl>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F43EC2" w:rsidRDefault="00F43EC2"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rtl/>
          <w:lang w:val="en-US"/>
        </w:rPr>
      </w:pPr>
    </w:p>
    <w:p w:rsidR="00967254" w:rsidRDefault="00967254" w:rsidP="0065314E">
      <w:pPr>
        <w:tabs>
          <w:tab w:val="left" w:pos="3300"/>
        </w:tabs>
        <w:rPr>
          <w:lang w:val="en-US"/>
        </w:rPr>
      </w:pPr>
    </w:p>
    <w:p w:rsidR="00967254" w:rsidRDefault="00967254" w:rsidP="0065314E">
      <w:pPr>
        <w:tabs>
          <w:tab w:val="left" w:pos="3300"/>
        </w:tabs>
        <w:rPr>
          <w:rtl/>
          <w:lang w:val="en-US"/>
        </w:rPr>
      </w:pPr>
      <w:r>
        <w:rPr>
          <w:lang w:val="en-US"/>
        </w:rPr>
        <w:t xml:space="preserve">     </w:t>
      </w:r>
    </w:p>
    <w:sectPr w:rsidR="00967254" w:rsidSect="006A30B9">
      <w:headerReference w:type="default" r:id="rId37"/>
      <w:footerReference w:type="default" r:id="rId38"/>
      <w:pgSz w:w="16838" w:h="11906" w:orient="landscape"/>
      <w:pgMar w:top="26" w:right="0" w:bottom="0" w:left="0" w:header="708" w:footer="3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744" w:rsidRDefault="00BF7744">
      <w:r>
        <w:separator/>
      </w:r>
    </w:p>
  </w:endnote>
  <w:endnote w:type="continuationSeparator" w:id="0">
    <w:p w:rsidR="00BF7744" w:rsidRDefault="00BF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744" w:rsidRPr="00B3059B" w:rsidRDefault="00BF7744" w:rsidP="002D2E2F">
    <w:pPr>
      <w:pStyle w:val="Footer"/>
      <w:tabs>
        <w:tab w:val="clear" w:pos="4677"/>
        <w:tab w:val="center" w:pos="2160"/>
      </w:tabs>
      <w:ind w:left="540" w:right="540"/>
      <w:jc w:val="right"/>
      <w:rPr>
        <w:rFonts w:ascii="Verdana" w:hAnsi="Verdana"/>
        <w:noProof/>
        <w:lang w:val="en-US"/>
      </w:rPr>
    </w:pPr>
    <w:r w:rsidRPr="00B3059B">
      <w:rPr>
        <w:rFonts w:ascii="Verdana" w:hAnsi="Verdana"/>
        <w:noProof/>
        <w:lang/>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7086600" cy="0"/>
              <wp:effectExtent l="9525" t="6985" r="9525" b="120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6B8E94F"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8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3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"/>
          </w:pict>
        </mc:Fallback>
      </mc:AlternateContent>
    </w:r>
    <w:r w:rsidRPr="00B3059B">
      <w:rPr>
        <w:rFonts w:ascii="Verdana" w:hAnsi="Verdana"/>
        <w:noProof/>
        <w:lang w:val="en-US"/>
      </w:rPr>
      <w:t xml:space="preserve"> </w:t>
    </w:r>
    <w:r w:rsidRPr="00B3059B">
      <w:rPr>
        <w:rFonts w:ascii="Verdana" w:hAnsi="Verdana"/>
        <w:noProof/>
        <w:lang w:val="en-US"/>
      </w:rPr>
      <w:fldChar w:fldCharType="begin"/>
    </w:r>
    <w:r w:rsidRPr="00B3059B">
      <w:rPr>
        <w:rFonts w:ascii="Verdana" w:hAnsi="Verdana"/>
        <w:noProof/>
        <w:lang w:val="en-US"/>
      </w:rPr>
      <w:instrText xml:space="preserve"> PAGE </w:instrText>
    </w:r>
    <w:r w:rsidRPr="00B3059B">
      <w:rPr>
        <w:rFonts w:ascii="Verdana" w:hAnsi="Verdana"/>
        <w:noProof/>
        <w:lang w:val="en-US"/>
      </w:rPr>
      <w:fldChar w:fldCharType="separate"/>
    </w:r>
    <w:r w:rsidR="00431624">
      <w:rPr>
        <w:rFonts w:ascii="Verdana" w:hAnsi="Verdana"/>
        <w:noProof/>
        <w:lang w:val="en-US"/>
      </w:rPr>
      <w:t>8</w:t>
    </w:r>
    <w:r w:rsidRPr="00B3059B">
      <w:rPr>
        <w:rFonts w:ascii="Verdana" w:hAnsi="Verdana"/>
        <w:noProof/>
        <w:lang w:val="en-US"/>
      </w:rPr>
      <w:fldChar w:fldCharType="end"/>
    </w:r>
    <w:r w:rsidRPr="00B3059B">
      <w:rPr>
        <w:rFonts w:ascii="Verdana" w:hAnsi="Verdana"/>
        <w:noProof/>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744" w:rsidRDefault="00BF7744">
      <w:r>
        <w:separator/>
      </w:r>
    </w:p>
  </w:footnote>
  <w:footnote w:type="continuationSeparator" w:id="0">
    <w:p w:rsidR="00BF7744" w:rsidRDefault="00BF7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744" w:rsidRPr="00B3059B" w:rsidRDefault="00BF7744" w:rsidP="002D2E2F">
    <w:pPr>
      <w:pStyle w:val="Header"/>
      <w:ind w:left="54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o:colormru v:ext="edit" colors="#7e9f34,#690,#549a00,#396,#9c0,#98c624,#88ba38,#8fc33b"/>
      <o:colormenu v:ext="edit" fillcolor="none [66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B9"/>
    <w:rsid w:val="00062AAC"/>
    <w:rsid w:val="000A0B9C"/>
    <w:rsid w:val="000C3A5C"/>
    <w:rsid w:val="001065C8"/>
    <w:rsid w:val="001068EA"/>
    <w:rsid w:val="00170756"/>
    <w:rsid w:val="001A17BC"/>
    <w:rsid w:val="001A63B4"/>
    <w:rsid w:val="001A77CA"/>
    <w:rsid w:val="001B6333"/>
    <w:rsid w:val="001C2232"/>
    <w:rsid w:val="001C2DB8"/>
    <w:rsid w:val="001C6FC4"/>
    <w:rsid w:val="00214E8E"/>
    <w:rsid w:val="00227846"/>
    <w:rsid w:val="00241555"/>
    <w:rsid w:val="002517E5"/>
    <w:rsid w:val="002520E7"/>
    <w:rsid w:val="00253150"/>
    <w:rsid w:val="00277ADB"/>
    <w:rsid w:val="002808F8"/>
    <w:rsid w:val="002A4BEA"/>
    <w:rsid w:val="002C44A8"/>
    <w:rsid w:val="002D2E2F"/>
    <w:rsid w:val="002F6C56"/>
    <w:rsid w:val="00327687"/>
    <w:rsid w:val="003500F6"/>
    <w:rsid w:val="00375E0E"/>
    <w:rsid w:val="003A00B3"/>
    <w:rsid w:val="003B5A2E"/>
    <w:rsid w:val="003F320B"/>
    <w:rsid w:val="0040497A"/>
    <w:rsid w:val="00430068"/>
    <w:rsid w:val="00431624"/>
    <w:rsid w:val="00445F7E"/>
    <w:rsid w:val="00492989"/>
    <w:rsid w:val="004A61C2"/>
    <w:rsid w:val="004A73BF"/>
    <w:rsid w:val="004E1C76"/>
    <w:rsid w:val="004F6FD5"/>
    <w:rsid w:val="0059125E"/>
    <w:rsid w:val="005D5995"/>
    <w:rsid w:val="00613870"/>
    <w:rsid w:val="00620AD1"/>
    <w:rsid w:val="00631CCD"/>
    <w:rsid w:val="00644FCD"/>
    <w:rsid w:val="0065314E"/>
    <w:rsid w:val="00664743"/>
    <w:rsid w:val="00682926"/>
    <w:rsid w:val="006A30B9"/>
    <w:rsid w:val="006A341D"/>
    <w:rsid w:val="006B053E"/>
    <w:rsid w:val="006D366B"/>
    <w:rsid w:val="006F7317"/>
    <w:rsid w:val="007248A7"/>
    <w:rsid w:val="00775A23"/>
    <w:rsid w:val="00785EF6"/>
    <w:rsid w:val="007C1FD2"/>
    <w:rsid w:val="007D2DDB"/>
    <w:rsid w:val="007D5AC1"/>
    <w:rsid w:val="00807112"/>
    <w:rsid w:val="00815DCC"/>
    <w:rsid w:val="008253CD"/>
    <w:rsid w:val="00886407"/>
    <w:rsid w:val="008B7EE9"/>
    <w:rsid w:val="008D33CC"/>
    <w:rsid w:val="008D5AE9"/>
    <w:rsid w:val="008E6D1A"/>
    <w:rsid w:val="00911927"/>
    <w:rsid w:val="00911988"/>
    <w:rsid w:val="00916CC1"/>
    <w:rsid w:val="00967254"/>
    <w:rsid w:val="00981AD7"/>
    <w:rsid w:val="00984D5F"/>
    <w:rsid w:val="009A52BB"/>
    <w:rsid w:val="009F0149"/>
    <w:rsid w:val="00A17A4F"/>
    <w:rsid w:val="00A32160"/>
    <w:rsid w:val="00A37E8F"/>
    <w:rsid w:val="00A51E85"/>
    <w:rsid w:val="00A80012"/>
    <w:rsid w:val="00A80198"/>
    <w:rsid w:val="00AA0646"/>
    <w:rsid w:val="00B3059B"/>
    <w:rsid w:val="00B30918"/>
    <w:rsid w:val="00B62F80"/>
    <w:rsid w:val="00B90606"/>
    <w:rsid w:val="00B9588B"/>
    <w:rsid w:val="00BA7461"/>
    <w:rsid w:val="00BE34C5"/>
    <w:rsid w:val="00BE4627"/>
    <w:rsid w:val="00BF7744"/>
    <w:rsid w:val="00C07864"/>
    <w:rsid w:val="00C34B44"/>
    <w:rsid w:val="00C875D7"/>
    <w:rsid w:val="00C974DF"/>
    <w:rsid w:val="00CC58A9"/>
    <w:rsid w:val="00D278F8"/>
    <w:rsid w:val="00D32186"/>
    <w:rsid w:val="00D77B48"/>
    <w:rsid w:val="00E55666"/>
    <w:rsid w:val="00E565F4"/>
    <w:rsid w:val="00E64355"/>
    <w:rsid w:val="00E9344F"/>
    <w:rsid w:val="00EA0271"/>
    <w:rsid w:val="00EB675B"/>
    <w:rsid w:val="00F0441F"/>
    <w:rsid w:val="00F07CF2"/>
    <w:rsid w:val="00F23CDE"/>
    <w:rsid w:val="00F23FE2"/>
    <w:rsid w:val="00F26D77"/>
    <w:rsid w:val="00F406CE"/>
    <w:rsid w:val="00F43EC2"/>
    <w:rsid w:val="00F827D4"/>
    <w:rsid w:val="00FB435D"/>
    <w:rsid w:val="00FC6F78"/>
    <w:rsid w:val="00FD4592"/>
    <w:rsid w:val="00FE7D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7e9f34,#690,#549a00,#396,#9c0,#98c624,#88ba38,#8fc33b"/>
      <o:colormenu v:ext="edit" fillcolor="none [663]"/>
    </o:shapedefaults>
    <o:shapelayout v:ext="edit">
      <o:idmap v:ext="edit" data="1"/>
    </o:shapelayout>
  </w:shapeDefaults>
  <w:decimalSymbol w:val="."/>
  <w:listSeparator w:val=","/>
  <w15:chartTrackingRefBased/>
  <w15:docId w15:val="{CBC149A5-3509-4833-A84D-50137A5F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uk-UA" w:eastAsia="ko-KR"/>
    </w:rPr>
  </w:style>
  <w:style w:type="paragraph" w:styleId="Heading1">
    <w:name w:val="heading 1"/>
    <w:basedOn w:val="Normal"/>
    <w:next w:val="Normal"/>
    <w:qFormat/>
    <w:rsid w:val="00277AD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rsid w:val="00D278F8"/>
  </w:style>
  <w:style w:type="paragraph" w:styleId="Header">
    <w:name w:val="header"/>
    <w:basedOn w:val="Normal"/>
    <w:link w:val="HeaderChar"/>
    <w:uiPriority w:val="99"/>
    <w:rsid w:val="007D5AC1"/>
    <w:pPr>
      <w:tabs>
        <w:tab w:val="center" w:pos="4677"/>
        <w:tab w:val="right" w:pos="9355"/>
      </w:tabs>
    </w:pPr>
  </w:style>
  <w:style w:type="paragraph" w:styleId="Footer">
    <w:name w:val="footer"/>
    <w:basedOn w:val="Normal"/>
    <w:rsid w:val="007D5AC1"/>
    <w:pPr>
      <w:tabs>
        <w:tab w:val="center" w:pos="4677"/>
        <w:tab w:val="right" w:pos="9355"/>
      </w:tabs>
    </w:pPr>
  </w:style>
  <w:style w:type="character" w:customStyle="1" w:styleId="sowc">
    <w:name w:val="sowc"/>
    <w:basedOn w:val="DefaultParagraphFont"/>
    <w:rsid w:val="001A17BC"/>
  </w:style>
  <w:style w:type="character" w:customStyle="1" w:styleId="howc">
    <w:name w:val="howc"/>
    <w:basedOn w:val="DefaultParagraphFont"/>
    <w:rsid w:val="001A17BC"/>
  </w:style>
  <w:style w:type="paragraph" w:customStyle="1" w:styleId="My">
    <w:name w:val="My"/>
    <w:rsid w:val="00277ADB"/>
    <w:rPr>
      <w:rFonts w:ascii="Verdana" w:hAnsi="Verdana" w:cs="Arial"/>
      <w:sz w:val="24"/>
      <w:szCs w:val="24"/>
      <w:lang w:val="uk-UA" w:eastAsia="ko-KR"/>
    </w:rPr>
  </w:style>
  <w:style w:type="character" w:styleId="Hyperlink">
    <w:name w:val="Hyperlink"/>
    <w:basedOn w:val="DefaultParagraphFont"/>
    <w:uiPriority w:val="99"/>
    <w:rsid w:val="00170756"/>
    <w:rPr>
      <w:color w:val="0000FF"/>
      <w:u w:val="single"/>
    </w:rPr>
  </w:style>
  <w:style w:type="paragraph" w:customStyle="1" w:styleId="MyHeadtitle">
    <w:name w:val="My Head title"/>
    <w:basedOn w:val="Heading1"/>
    <w:rsid w:val="004F6FD5"/>
    <w:rPr>
      <w:rFonts w:ascii="Verdana" w:hAnsi="Verdana"/>
      <w:sz w:val="36"/>
      <w:lang w:val="en-US"/>
    </w:rPr>
  </w:style>
  <w:style w:type="paragraph" w:customStyle="1" w:styleId="Mysubhead">
    <w:name w:val="My subhead"/>
    <w:basedOn w:val="MyHeadtitle"/>
    <w:rsid w:val="004F6FD5"/>
    <w:pPr>
      <w:jc w:val="right"/>
    </w:pPr>
    <w:rPr>
      <w:sz w:val="32"/>
    </w:rPr>
  </w:style>
  <w:style w:type="character" w:styleId="PageNumber">
    <w:name w:val="page number"/>
    <w:basedOn w:val="DefaultParagraphFont"/>
    <w:rsid w:val="00F0441F"/>
  </w:style>
  <w:style w:type="character" w:customStyle="1" w:styleId="HeaderChar">
    <w:name w:val="Header Char"/>
    <w:link w:val="Header"/>
    <w:uiPriority w:val="99"/>
    <w:rsid w:val="006A30B9"/>
    <w:rPr>
      <w:sz w:val="24"/>
      <w:szCs w:val="24"/>
      <w:lang w:val="uk-UA" w:eastAsia="ko-KR"/>
    </w:rPr>
  </w:style>
  <w:style w:type="table" w:styleId="TableGrid">
    <w:name w:val="Table Grid"/>
    <w:basedOn w:val="TableNormal"/>
    <w:uiPriority w:val="39"/>
    <w:rsid w:val="006A30B9"/>
    <w:rPr>
      <w:rFonts w:ascii="Calibri" w:eastAsia="Calibri" w:hAnsi="Calibri" w:cs="Arial"/>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6725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67254"/>
    <w:rPr>
      <w:rFonts w:asciiTheme="minorHAnsi" w:eastAsiaTheme="minorEastAsia" w:hAnsiTheme="minorHAnsi" w:cstheme="minorBidi"/>
      <w:sz w:val="22"/>
      <w:szCs w:val="22"/>
    </w:rPr>
  </w:style>
  <w:style w:type="paragraph" w:styleId="BalloonText">
    <w:name w:val="Balloon Text"/>
    <w:basedOn w:val="Normal"/>
    <w:link w:val="BalloonTextChar"/>
    <w:rsid w:val="00B9588B"/>
    <w:rPr>
      <w:rFonts w:ascii="Segoe UI" w:hAnsi="Segoe UI" w:cs="Segoe UI"/>
      <w:sz w:val="18"/>
      <w:szCs w:val="18"/>
    </w:rPr>
  </w:style>
  <w:style w:type="character" w:customStyle="1" w:styleId="BalloonTextChar">
    <w:name w:val="Balloon Text Char"/>
    <w:basedOn w:val="DefaultParagraphFont"/>
    <w:link w:val="BalloonText"/>
    <w:rsid w:val="00B9588B"/>
    <w:rPr>
      <w:rFonts w:ascii="Segoe UI" w:hAnsi="Segoe UI" w:cs="Segoe UI"/>
      <w:sz w:val="18"/>
      <w:szCs w:val="18"/>
      <w:lang w:val="uk-UA"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Yasserkassar1969@gmail.com" TargetMode="External"/><Relationship Id="rId18" Type="http://schemas.openxmlformats.org/officeDocument/2006/relationships/hyperlink" Target="mailto:nizamexhibition@yahoo.com" TargetMode="External"/><Relationship Id="rId26" Type="http://schemas.openxmlformats.org/officeDocument/2006/relationships/hyperlink" Target="mailto:sima@gmail.com" TargetMode="External"/><Relationship Id="rId39" Type="http://schemas.openxmlformats.org/officeDocument/2006/relationships/fontTable" Target="fontTable.xml"/><Relationship Id="rId21" Type="http://schemas.openxmlformats.org/officeDocument/2006/relationships/hyperlink" Target="http://www.creators.sy" TargetMode="External"/><Relationship Id="rId34" Type="http://schemas.openxmlformats.org/officeDocument/2006/relationships/hyperlink" Target="mailto:desertrosfair@gmail.com" TargetMode="External"/><Relationship Id="rId7" Type="http://schemas.openxmlformats.org/officeDocument/2006/relationships/image" Target="media/image1.jpeg"/><Relationship Id="rId12" Type="http://schemas.openxmlformats.org/officeDocument/2006/relationships/hyperlink" Target="mailto:info@meshhadani.com" TargetMode="External"/><Relationship Id="rId17" Type="http://schemas.openxmlformats.org/officeDocument/2006/relationships/hyperlink" Target="mailto:Printex1.22@gmail.com" TargetMode="External"/><Relationship Id="rId25" Type="http://schemas.openxmlformats.org/officeDocument/2006/relationships/hyperlink" Target="mailto:Syrianmedicare1@gmail.com" TargetMode="External"/><Relationship Id="rId33" Type="http://schemas.openxmlformats.org/officeDocument/2006/relationships/hyperlink" Target="mailto:info@al-bashek.co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tayarafairs@gmail.com" TargetMode="External"/><Relationship Id="rId20" Type="http://schemas.openxmlformats.org/officeDocument/2006/relationships/hyperlink" Target="mailto:info@agexhibitions.com" TargetMode="External"/><Relationship Id="rId29" Type="http://schemas.openxmlformats.org/officeDocument/2006/relationships/hyperlink" Target="mailto:almadi.ahmad@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shhadani.com" TargetMode="External"/><Relationship Id="rId24" Type="http://schemas.openxmlformats.org/officeDocument/2006/relationships/hyperlink" Target="mailto:foodexposyrian@gmail.com" TargetMode="External"/><Relationship Id="rId32" Type="http://schemas.openxmlformats.org/officeDocument/2006/relationships/hyperlink" Target="http://www.re-buildsyria.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adaya.Expo@gmail.com" TargetMode="External"/><Relationship Id="rId23" Type="http://schemas.openxmlformats.org/officeDocument/2006/relationships/hyperlink" Target="mailto:gh-shammaa@hotmail.com" TargetMode="External"/><Relationship Id="rId28" Type="http://schemas.openxmlformats.org/officeDocument/2006/relationships/hyperlink" Target="mailto:info@armadawxhition.com" TargetMode="External"/><Relationship Id="rId36" Type="http://schemas.openxmlformats.org/officeDocument/2006/relationships/hyperlink" Target="mailto:info@cementtechno.net" TargetMode="External"/><Relationship Id="rId10" Type="http://schemas.openxmlformats.org/officeDocument/2006/relationships/hyperlink" Target="mailto:info@expocham.com" TargetMode="External"/><Relationship Id="rId19" Type="http://schemas.openxmlformats.org/officeDocument/2006/relationships/hyperlink" Target="http://www.agexhibitions.com" TargetMode="External"/><Relationship Id="rId31" Type="http://schemas.openxmlformats.org/officeDocument/2006/relationships/hyperlink" Target="mailto:peifa@peifa.gov.sy" TargetMode="External"/><Relationship Id="rId4" Type="http://schemas.openxmlformats.org/officeDocument/2006/relationships/webSettings" Target="webSettings.xml"/><Relationship Id="rId9" Type="http://schemas.openxmlformats.org/officeDocument/2006/relationships/hyperlink" Target="http://www.expocham.com" TargetMode="External"/><Relationship Id="rId14" Type="http://schemas.openxmlformats.org/officeDocument/2006/relationships/hyperlink" Target="http://www.hadaya-expo.com" TargetMode="External"/><Relationship Id="rId22" Type="http://schemas.openxmlformats.org/officeDocument/2006/relationships/hyperlink" Target="mailto:info@creators.sy" TargetMode="External"/><Relationship Id="rId27" Type="http://schemas.openxmlformats.org/officeDocument/2006/relationships/hyperlink" Target="http://www.armadawxhition.com" TargetMode="External"/><Relationship Id="rId30" Type="http://schemas.openxmlformats.org/officeDocument/2006/relationships/hyperlink" Target="http://www.peifa.gov.sy" TargetMode="External"/><Relationship Id="rId35" Type="http://schemas.openxmlformats.org/officeDocument/2006/relationships/hyperlink" Target="http://www.cementtechno.net" TargetMode="External"/><Relationship Id="rId8" Type="http://schemas.openxmlformats.org/officeDocument/2006/relationships/image" Target="media/image2.jpe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rian%20Embassy\Downloads\Compressed\template-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template-word.dot</Template>
  <TotalTime>169</TotalTime>
  <Pages>21</Pages>
  <Words>1366</Words>
  <Characters>12046</Characters>
  <Application>Microsoft Office Word</Application>
  <DocSecurity>0</DocSecurity>
  <Lines>100</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PowerPoint Template</vt:lpstr>
      <vt:lpstr>PowerPoint Template</vt:lpstr>
    </vt:vector>
  </TitlesOfParts>
  <Company/>
  <LinksUpToDate>false</LinksUpToDate>
  <CharactersWithSpaces>13386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Syrian Embassy</dc:creator>
  <cp:keywords/>
  <dc:description/>
  <cp:lastModifiedBy>User</cp:lastModifiedBy>
  <cp:revision>64</cp:revision>
  <cp:lastPrinted>2024-01-12T08:13:00Z</cp:lastPrinted>
  <dcterms:created xsi:type="dcterms:W3CDTF">2024-01-12T06:23:00Z</dcterms:created>
  <dcterms:modified xsi:type="dcterms:W3CDTF">2024-01-15T06:03:00Z</dcterms:modified>
</cp:coreProperties>
</file>